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7CDB" w14:textId="595A0D86" w:rsidR="006E3AD8" w:rsidRPr="007072AC" w:rsidRDefault="00F24FB2" w:rsidP="00F24FB2">
      <w:pPr>
        <w:pStyle w:val="DocumentHeading"/>
        <w:rPr>
          <w:rFonts w:ascii="Arial" w:hAnsi="Arial"/>
          <w:b/>
          <w:bCs/>
          <w:lang w:val="en-US"/>
        </w:rPr>
      </w:pPr>
      <w:r w:rsidRPr="007072AC">
        <w:rPr>
          <w:rFonts w:ascii="Arial" w:hAnsi="Arial"/>
          <w:b/>
          <w:bCs/>
          <w:lang w:val="en-US"/>
        </w:rPr>
        <w:t>Entry form</w:t>
      </w:r>
    </w:p>
    <w:p w14:paraId="2EDB14F3" w14:textId="2487B82D" w:rsidR="00F24FB2" w:rsidRDefault="00D91878" w:rsidP="0078594B">
      <w:pPr>
        <w:pStyle w:val="DocumentSubheading"/>
        <w:rPr>
          <w:lang w:val="en-US"/>
        </w:rPr>
      </w:pPr>
      <w:r>
        <w:t>Young</w:t>
      </w:r>
      <w:r w:rsidR="009A607C">
        <w:t xml:space="preserve"> Engineer Award</w:t>
      </w:r>
    </w:p>
    <w:p w14:paraId="4D3C067B" w14:textId="234AE54E" w:rsidR="0078594B" w:rsidRDefault="0078594B" w:rsidP="0078594B">
      <w:pPr>
        <w:pStyle w:val="Intro"/>
      </w:pPr>
      <w:r>
        <w:t xml:space="preserve">Entries close </w:t>
      </w:r>
      <w:r w:rsidR="00873601">
        <w:t xml:space="preserve">Friday </w:t>
      </w:r>
      <w:r>
        <w:t>21 February 2025</w:t>
      </w:r>
    </w:p>
    <w:p w14:paraId="226223E7" w14:textId="1B3C923E" w:rsidR="00251999" w:rsidRDefault="003B4715" w:rsidP="007A7F6C">
      <w:pPr>
        <w:pStyle w:val="Heading2"/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</w:pPr>
      <w:r w:rsidRPr="003B4715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>This award recognises early-career engineers who’ve already made significant accomplishments and show promise for future leadership in the profession. It highlights the importance of nurturing talent and celebrates those making a mark early in their careers.</w:t>
      </w:r>
      <w:r w:rsidR="00251999" w:rsidRPr="00251999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> </w:t>
      </w:r>
    </w:p>
    <w:p w14:paraId="5D50CD9E" w14:textId="77777777" w:rsidR="001C51B4" w:rsidRDefault="001C51B4" w:rsidP="001C51B4">
      <w:pPr>
        <w:pStyle w:val="Heading2"/>
      </w:pPr>
      <w:r>
        <w:t xml:space="preserve">Entrants should demonstrate: </w:t>
      </w:r>
    </w:p>
    <w:p w14:paraId="64416012" w14:textId="77777777" w:rsidR="00C549C4" w:rsidRPr="00C549C4" w:rsidRDefault="00C549C4" w:rsidP="00C549C4">
      <w:pPr>
        <w:pStyle w:val="ListBullet"/>
      </w:pPr>
      <w:r w:rsidRPr="00C549C4">
        <w:t xml:space="preserve">excellence in engineering projects or initiatives </w:t>
      </w:r>
    </w:p>
    <w:p w14:paraId="3B0F7BAA" w14:textId="77777777" w:rsidR="00C549C4" w:rsidRPr="00C549C4" w:rsidRDefault="00C549C4" w:rsidP="00C549C4">
      <w:pPr>
        <w:pStyle w:val="ListBullet"/>
      </w:pPr>
      <w:r w:rsidRPr="00C549C4">
        <w:t xml:space="preserve">evidence of leadership potential and ability to influence positive change </w:t>
      </w:r>
    </w:p>
    <w:p w14:paraId="5C07FC87" w14:textId="77777777" w:rsidR="00C549C4" w:rsidRPr="00C549C4" w:rsidRDefault="00C549C4" w:rsidP="00C549C4">
      <w:pPr>
        <w:pStyle w:val="ListBullet"/>
      </w:pPr>
      <w:r w:rsidRPr="00C549C4">
        <w:t xml:space="preserve">commitment to continuing professional development and lifelong learning </w:t>
      </w:r>
    </w:p>
    <w:p w14:paraId="396FA3BB" w14:textId="77777777" w:rsidR="00C549C4" w:rsidRPr="00C549C4" w:rsidRDefault="00C549C4" w:rsidP="00C549C4">
      <w:pPr>
        <w:pStyle w:val="ListBullet"/>
      </w:pPr>
      <w:r w:rsidRPr="00C549C4">
        <w:t xml:space="preserve">strong communication skills and ability to articulate complex ideas </w:t>
      </w:r>
    </w:p>
    <w:p w14:paraId="0AE90ADD" w14:textId="77777777" w:rsidR="00C549C4" w:rsidRPr="00C549C4" w:rsidRDefault="00C549C4" w:rsidP="00C549C4">
      <w:pPr>
        <w:pStyle w:val="ListBullet"/>
      </w:pPr>
      <w:r w:rsidRPr="00C549C4">
        <w:t xml:space="preserve">involvement in professional organisations or community outreach </w:t>
      </w:r>
    </w:p>
    <w:p w14:paraId="2952702B" w14:textId="77777777" w:rsidR="00C549C4" w:rsidRPr="00C549C4" w:rsidRDefault="00C549C4" w:rsidP="00C549C4">
      <w:pPr>
        <w:pStyle w:val="ListBullet"/>
      </w:pPr>
      <w:r w:rsidRPr="00C549C4">
        <w:t xml:space="preserve">vision for the future of engineering and the entrant's role in shaping it. </w:t>
      </w:r>
    </w:p>
    <w:p w14:paraId="4FC8B541" w14:textId="77777777" w:rsidR="00A62667" w:rsidRDefault="00A62667" w:rsidP="00A62667">
      <w:pPr>
        <w:pStyle w:val="Heading2"/>
      </w:pPr>
      <w:r>
        <w:t>Eligibility</w:t>
      </w:r>
    </w:p>
    <w:p w14:paraId="4BF349F7" w14:textId="77777777" w:rsidR="00E03F08" w:rsidRDefault="00E03F08" w:rsidP="00E03F08">
      <w:pPr>
        <w:pStyle w:val="ListBullet"/>
        <w:rPr>
          <w:rFonts w:ascii="Times New Roman" w:hAnsi="Times New Roman" w:cs="Times New Roman"/>
          <w:szCs w:val="24"/>
        </w:rPr>
      </w:pPr>
      <w:r>
        <w:t>Entries are open to New Zealand citizens and permanent residents. </w:t>
      </w:r>
    </w:p>
    <w:p w14:paraId="4F6977EC" w14:textId="77777777" w:rsidR="00E03F08" w:rsidRDefault="00E03F08" w:rsidP="00E03F08">
      <w:pPr>
        <w:pStyle w:val="ListBullet"/>
      </w:pPr>
      <w:r>
        <w:t>The entrant must be a tertiary-qualified engineer aged 35 or younger on 1 November 2024. </w:t>
      </w:r>
    </w:p>
    <w:p w14:paraId="1C2A87DB" w14:textId="77777777" w:rsidR="00E03F08" w:rsidRDefault="00E03F08" w:rsidP="00E03F08">
      <w:pPr>
        <w:pStyle w:val="ListBullet"/>
      </w:pPr>
      <w:r>
        <w:t>The entrant can’t have received the award previously from Engineering New Zealand or IPENZ.</w:t>
      </w:r>
    </w:p>
    <w:p w14:paraId="26AA9E59" w14:textId="77777777" w:rsidR="00E03F08" w:rsidRDefault="00E03F08" w:rsidP="00E03F08">
      <w:pPr>
        <w:pStyle w:val="ListBullet"/>
      </w:pPr>
      <w:r>
        <w:t>Finalists must be available in April/May 2025 for an online interview with the judging panel. </w:t>
      </w:r>
    </w:p>
    <w:p w14:paraId="7A89823D" w14:textId="77777777" w:rsidR="00E03F08" w:rsidRDefault="00E03F08" w:rsidP="00E03F08">
      <w:pPr>
        <w:pStyle w:val="ListBullet"/>
      </w:pPr>
      <w:r>
        <w:t>The entrant doesn't have to be an Engineering New Zealand member. </w:t>
      </w:r>
    </w:p>
    <w:p w14:paraId="5BCE5553" w14:textId="77777777" w:rsidR="001C51B4" w:rsidRDefault="001C51B4" w:rsidP="001C51B4">
      <w:pPr>
        <w:pStyle w:val="Heading2"/>
      </w:pPr>
      <w:r>
        <w:t xml:space="preserve">Judging criteria </w:t>
      </w:r>
    </w:p>
    <w:p w14:paraId="3DD94318" w14:textId="415D6EED" w:rsidR="005F61AA" w:rsidRPr="005F61AA" w:rsidRDefault="005F61AA" w:rsidP="005F61AA">
      <w:pPr>
        <w:pStyle w:val="ListBullet"/>
        <w:rPr>
          <w:b/>
          <w:bCs/>
        </w:rPr>
      </w:pPr>
      <w:r w:rsidRPr="005F61AA">
        <w:rPr>
          <w:b/>
          <w:bCs/>
        </w:rPr>
        <w:t>Career achievements (30%): </w:t>
      </w:r>
      <w:r w:rsidRPr="005F61AA">
        <w:t>Notable accomplishments and contributions to significant initiatives</w:t>
      </w:r>
      <w:r w:rsidRPr="005F61AA">
        <w:rPr>
          <w:b/>
          <w:bCs/>
        </w:rPr>
        <w:t> </w:t>
      </w:r>
    </w:p>
    <w:p w14:paraId="52EFB7B9" w14:textId="77777777" w:rsidR="005F61AA" w:rsidRPr="005F61AA" w:rsidRDefault="005F61AA" w:rsidP="005F61AA">
      <w:pPr>
        <w:pStyle w:val="ListBullet"/>
        <w:rPr>
          <w:b/>
          <w:bCs/>
        </w:rPr>
      </w:pPr>
      <w:r w:rsidRPr="005F61AA">
        <w:rPr>
          <w:b/>
          <w:bCs/>
        </w:rPr>
        <w:t>Leadership potential (25%): </w:t>
      </w:r>
      <w:r w:rsidRPr="005F61AA">
        <w:t>Demonstrated ability to influence and guide others</w:t>
      </w:r>
      <w:r w:rsidRPr="005F61AA">
        <w:rPr>
          <w:b/>
          <w:bCs/>
        </w:rPr>
        <w:t> </w:t>
      </w:r>
    </w:p>
    <w:p w14:paraId="51682366" w14:textId="77777777" w:rsidR="005F61AA" w:rsidRPr="005F61AA" w:rsidRDefault="005F61AA" w:rsidP="005F61AA">
      <w:pPr>
        <w:pStyle w:val="ListBullet"/>
        <w:rPr>
          <w:b/>
          <w:bCs/>
        </w:rPr>
      </w:pPr>
      <w:r w:rsidRPr="005F61AA">
        <w:rPr>
          <w:b/>
          <w:bCs/>
        </w:rPr>
        <w:t xml:space="preserve">Professional development (20%): </w:t>
      </w:r>
      <w:r w:rsidRPr="005F61AA">
        <w:t>Commitment to ongoing learning and career growth</w:t>
      </w:r>
      <w:r w:rsidRPr="005F61AA">
        <w:rPr>
          <w:b/>
          <w:bCs/>
        </w:rPr>
        <w:t> </w:t>
      </w:r>
    </w:p>
    <w:p w14:paraId="2322EF2D" w14:textId="77777777" w:rsidR="005F61AA" w:rsidRPr="005F61AA" w:rsidRDefault="005F61AA" w:rsidP="005F61AA">
      <w:pPr>
        <w:pStyle w:val="ListBullet"/>
        <w:rPr>
          <w:b/>
          <w:bCs/>
        </w:rPr>
      </w:pPr>
      <w:r w:rsidRPr="005F61AA">
        <w:rPr>
          <w:b/>
          <w:bCs/>
        </w:rPr>
        <w:t>Communication skills (15%): </w:t>
      </w:r>
      <w:r w:rsidRPr="005F61AA">
        <w:t>Ability to articulate ideas clearly and persuasively</w:t>
      </w:r>
      <w:r w:rsidRPr="005F61AA">
        <w:rPr>
          <w:b/>
          <w:bCs/>
        </w:rPr>
        <w:t> </w:t>
      </w:r>
    </w:p>
    <w:p w14:paraId="0E3E5323" w14:textId="77777777" w:rsidR="005F61AA" w:rsidRPr="005F61AA" w:rsidRDefault="005F61AA" w:rsidP="005F61AA">
      <w:pPr>
        <w:pStyle w:val="ListBullet"/>
        <w:rPr>
          <w:b/>
          <w:bCs/>
        </w:rPr>
      </w:pPr>
      <w:r w:rsidRPr="005F61AA">
        <w:rPr>
          <w:b/>
          <w:bCs/>
        </w:rPr>
        <w:t>Vision and impact (10%): </w:t>
      </w:r>
      <w:r w:rsidRPr="005F61AA">
        <w:t>Understanding of engineering's role in society and potential for future contributions</w:t>
      </w:r>
      <w:r w:rsidRPr="005F61AA">
        <w:rPr>
          <w:b/>
          <w:bCs/>
        </w:rPr>
        <w:t> </w:t>
      </w:r>
    </w:p>
    <w:p w14:paraId="34B07209" w14:textId="6A947BA2" w:rsidR="00975874" w:rsidRDefault="00845963" w:rsidP="00C65051">
      <w:pPr>
        <w:pStyle w:val="ListBullet"/>
        <w:numPr>
          <w:ilvl w:val="0"/>
          <w:numId w:val="0"/>
        </w:numPr>
        <w:rPr>
          <w:lang w:val="en-US"/>
        </w:rPr>
      </w:pPr>
      <w:r>
        <w:rPr>
          <w:b/>
          <w:highlight w:val="yellow"/>
          <w:lang w:val="en-US"/>
        </w:rPr>
        <w:br/>
      </w:r>
      <w:hyperlink r:id="rId11" w:history="1">
        <w:r w:rsidR="00C65051" w:rsidRPr="00845963">
          <w:rPr>
            <w:rStyle w:val="Hyperlink"/>
            <w:lang w:val="en-US"/>
          </w:rPr>
          <w:t>Read the Entry Terms and Conditions</w:t>
        </w:r>
      </w:hyperlink>
    </w:p>
    <w:p w14:paraId="08B2EB4F" w14:textId="77777777" w:rsidR="00975874" w:rsidRDefault="00975874">
      <w:pPr>
        <w:spacing w:before="0"/>
        <w:rPr>
          <w:lang w:val="en-US"/>
        </w:rPr>
      </w:pPr>
      <w:r>
        <w:rPr>
          <w:lang w:val="en-US"/>
        </w:rPr>
        <w:br w:type="page"/>
      </w:r>
    </w:p>
    <w:p w14:paraId="47469880" w14:textId="2A44D8D4" w:rsidR="00975874" w:rsidRDefault="005F61AA" w:rsidP="00975874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Entrant </w:t>
      </w:r>
      <w:r w:rsidR="00514545">
        <w:rPr>
          <w:lang w:val="en-US"/>
        </w:rPr>
        <w:t>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75874" w14:paraId="7C5A1C1C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2A5DF97A" w14:textId="37E5847F" w:rsidR="00975874" w:rsidRDefault="00520CFA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 xml:space="preserve">Full </w:t>
            </w:r>
            <w:r w:rsidR="00DB5DE0">
              <w:rPr>
                <w:lang w:val="en-US"/>
              </w:rPr>
              <w:t>name</w:t>
            </w:r>
          </w:p>
        </w:tc>
        <w:sdt>
          <w:sdtPr>
            <w:rPr>
              <w:lang w:val="en-US"/>
            </w:rPr>
            <w:id w:val="-278416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72387E81" w14:textId="43E69CCC" w:rsidR="00975874" w:rsidRDefault="00493C8E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608DB788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27F56B1D" w14:textId="51F77F00" w:rsidR="00975874" w:rsidRDefault="00493C8E" w:rsidP="00AF2472">
            <w:pPr>
              <w:pStyle w:val="Heading3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</w:p>
        </w:tc>
        <w:sdt>
          <w:sdtPr>
            <w:rPr>
              <w:lang w:val="en-US"/>
            </w:rPr>
            <w:id w:val="1157043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0D1B04A4" w14:textId="3F5C28AE" w:rsidR="00975874" w:rsidRDefault="0012025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2C9C1958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37C6BFD6" w14:textId="42370CA9" w:rsidR="00975874" w:rsidRDefault="00AF1264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sdt>
          <w:sdtPr>
            <w:rPr>
              <w:lang w:val="en-US"/>
            </w:rPr>
            <w:id w:val="-65184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EBA5001" w14:textId="7C8CF62B" w:rsidR="00975874" w:rsidRDefault="0012025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7F1C656D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B851CC8" w14:textId="73520CD2" w:rsidR="00975874" w:rsidRDefault="00AF1264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-1555617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CAE205D" w14:textId="77EAD43E" w:rsidR="00975874" w:rsidRDefault="0012025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5A6EC072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F6BF809" w14:textId="1B7CC98A" w:rsidR="00975874" w:rsidRDefault="00AF1264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313150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6C17719F" w14:textId="22448AD3" w:rsidR="00975874" w:rsidRDefault="0012025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6E829F" w14:textId="3ED2293E" w:rsidR="00100377" w:rsidRDefault="00100377" w:rsidP="0099122D">
      <w:pPr>
        <w:pStyle w:val="Heading2"/>
        <w:rPr>
          <w:lang w:val="en-US"/>
        </w:rPr>
      </w:pPr>
    </w:p>
    <w:p w14:paraId="1F8502FF" w14:textId="77777777" w:rsidR="00100377" w:rsidRDefault="00100377">
      <w:pPr>
        <w:spacing w:before="0"/>
        <w:rPr>
          <w:rFonts w:ascii="Arial Bold" w:hAnsi="Arial Bold"/>
          <w:b/>
          <w:caps/>
          <w:color w:val="0069FF" w:themeColor="text2"/>
          <w:spacing w:val="-4"/>
          <w:sz w:val="25"/>
          <w:szCs w:val="22"/>
          <w:lang w:val="en-US"/>
        </w:rPr>
      </w:pPr>
      <w:r>
        <w:rPr>
          <w:lang w:val="en-US"/>
        </w:rPr>
        <w:br w:type="page"/>
      </w:r>
    </w:p>
    <w:p w14:paraId="01036605" w14:textId="0F71163B" w:rsidR="00FB4CCD" w:rsidRDefault="000047BF" w:rsidP="0099122D">
      <w:pPr>
        <w:pStyle w:val="Heading2"/>
        <w:rPr>
          <w:lang w:val="en-US"/>
        </w:rPr>
      </w:pPr>
      <w:r>
        <w:rPr>
          <w:lang w:val="en-US"/>
        </w:rPr>
        <w:lastRenderedPageBreak/>
        <w:t>Let’s get started</w:t>
      </w:r>
      <w:r w:rsidR="001A2A86">
        <w:rPr>
          <w:lang w:val="en-US"/>
        </w:rPr>
        <w:t>!</w:t>
      </w:r>
    </w:p>
    <w:p w14:paraId="3831B171" w14:textId="36CDB474" w:rsidR="0099122D" w:rsidRDefault="000047BF" w:rsidP="0099122D">
      <w:pPr>
        <w:pStyle w:val="Heading3"/>
      </w:pPr>
      <w:r w:rsidRPr="47B7DEFF">
        <w:rPr>
          <w:lang w:val="en-GB"/>
        </w:rPr>
        <w:t xml:space="preserve">Why should </w:t>
      </w:r>
      <w:r w:rsidR="00A55B62" w:rsidRPr="47B7DEFF">
        <w:rPr>
          <w:lang w:val="en-GB"/>
        </w:rPr>
        <w:t>you</w:t>
      </w:r>
      <w:r w:rsidRPr="47B7DEFF">
        <w:rPr>
          <w:lang w:val="en-GB"/>
        </w:rPr>
        <w:t xml:space="preserve"> take home the </w:t>
      </w:r>
      <w:r w:rsidR="00A55B62" w:rsidRPr="47B7DEFF">
        <w:rPr>
          <w:lang w:val="en-GB"/>
        </w:rPr>
        <w:t>Young</w:t>
      </w:r>
      <w:r w:rsidR="00B3051E" w:rsidRPr="47B7DEFF">
        <w:rPr>
          <w:lang w:val="en-GB"/>
        </w:rPr>
        <w:t xml:space="preserve"> Engineer Award?</w:t>
      </w:r>
      <w:r w:rsidRPr="47B7DEFF">
        <w:rPr>
          <w:lang w:val="en-GB"/>
        </w:rPr>
        <w:t xml:space="preserve"> Give us </w:t>
      </w:r>
      <w:r w:rsidR="0EA36F5F" w:rsidRPr="47B7DEFF">
        <w:rPr>
          <w:lang w:val="en-GB"/>
        </w:rPr>
        <w:t>your</w:t>
      </w:r>
      <w:r w:rsidRPr="47B7DEFF">
        <w:rPr>
          <w:lang w:val="en-GB"/>
        </w:rPr>
        <w:t xml:space="preserve"> elevator pitch – spare no excitement! The judges want to be inspired about the best that engineering has to offer, so now’s the time to brag.</w:t>
      </w:r>
      <w:r>
        <w:br/>
      </w:r>
      <w:r w:rsidR="00CB62A1" w:rsidRPr="47B7DEFF">
        <w:rPr>
          <w:lang w:val="en-GB"/>
        </w:rPr>
        <w:t>(500 words)</w:t>
      </w:r>
    </w:p>
    <w:tbl>
      <w:tblPr>
        <w:tblStyle w:val="TableGridLigh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B099B" w14:paraId="32CAD894" w14:textId="77777777" w:rsidTr="00046023">
        <w:sdt>
          <w:sdtPr>
            <w:id w:val="-154998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</w:tcPr>
              <w:p w14:paraId="2410C7B9" w14:textId="3DBCCF3E" w:rsidR="007B099B" w:rsidRDefault="00120250" w:rsidP="00120250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4562A8" w14:textId="77777777" w:rsidR="002A4981" w:rsidRPr="002A4981" w:rsidRDefault="002A4981" w:rsidP="002A4981"/>
    <w:p w14:paraId="32B4C365" w14:textId="41FCF4BA" w:rsidR="000047BF" w:rsidRPr="000047BF" w:rsidRDefault="000047BF" w:rsidP="000047BF">
      <w:pPr>
        <w:pStyle w:val="Heading2"/>
      </w:pPr>
      <w:r w:rsidRPr="000047BF">
        <w:t>Now for the specifics</w:t>
      </w:r>
      <w:r w:rsidR="001A2A86">
        <w:t>…</w:t>
      </w:r>
    </w:p>
    <w:p w14:paraId="57A997B6" w14:textId="0F2ACFB8" w:rsidR="5BA80613" w:rsidRDefault="5BA80613" w:rsidP="47B7DEFF">
      <w:pPr>
        <w:pStyle w:val="Heading3"/>
      </w:pPr>
      <w:r>
        <w:t xml:space="preserve">Career achievements: </w:t>
      </w:r>
      <w:r w:rsidR="00113A53">
        <w:t>W</w:t>
      </w:r>
      <w:r w:rsidR="1DA20D7C">
        <w:t xml:space="preserve">hat are </w:t>
      </w:r>
      <w:r>
        <w:t>your notable accomplishments and contributions to significant initiatives</w:t>
      </w:r>
      <w:r w:rsidR="5E67B2B0">
        <w:t>?</w:t>
      </w:r>
      <w:r>
        <w:br/>
      </w:r>
      <w:r w:rsidR="00D8647F">
        <w:t>(300 words</w:t>
      </w:r>
      <w:r w:rsidR="58F430C0"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B99" w14:paraId="5E29D983" w14:textId="77777777" w:rsidTr="00046023">
        <w:sdt>
          <w:sdtPr>
            <w:id w:val="114189206"/>
            <w:placeholder>
              <w:docPart w:val="76ACE128A0876847BA6DF23536002870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68F01A32" w14:textId="77777777" w:rsidR="00531B99" w:rsidRDefault="00531B99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0B9E1B" w14:textId="77777777" w:rsidR="002A4981" w:rsidRDefault="002A4981" w:rsidP="00F22D3A">
      <w:pPr>
        <w:pStyle w:val="Heading3"/>
      </w:pPr>
    </w:p>
    <w:p w14:paraId="6AE07E77" w14:textId="26BCFA03" w:rsidR="27AC901D" w:rsidRDefault="27AC901D" w:rsidP="47B7DEFF">
      <w:pPr>
        <w:pStyle w:val="Heading3"/>
      </w:pPr>
      <w:r>
        <w:t xml:space="preserve">Leadership potential: </w:t>
      </w:r>
      <w:r w:rsidR="00113A53">
        <w:t>H</w:t>
      </w:r>
      <w:r w:rsidR="2A4934A5">
        <w:t xml:space="preserve">ow have you demonstrated the </w:t>
      </w:r>
      <w:r>
        <w:t>ability to influence and guide others</w:t>
      </w:r>
      <w:r w:rsidR="0625EC8F">
        <w:t>?</w:t>
      </w:r>
      <w:r w:rsidR="00D8647F">
        <w:t xml:space="preserve"> </w:t>
      </w:r>
      <w:r>
        <w:br/>
      </w:r>
      <w:r w:rsidR="00D8647F">
        <w:t>(250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81" w14:paraId="30E1D654" w14:textId="77777777">
        <w:sdt>
          <w:sdtPr>
            <w:id w:val="-600176216"/>
            <w:placeholder>
              <w:docPart w:val="425301636847004A9865D8B82114AF2A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5DB2D6A8" w14:textId="77777777" w:rsidR="002A4981" w:rsidRDefault="002A4981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BCEE31" w14:textId="77777777" w:rsidR="002A4981" w:rsidRDefault="002A4981" w:rsidP="00F22D3A">
      <w:pPr>
        <w:pStyle w:val="Heading3"/>
      </w:pPr>
    </w:p>
    <w:p w14:paraId="6545B770" w14:textId="1F1A0D7A" w:rsidR="01BE053F" w:rsidRDefault="01BE053F" w:rsidP="47B7DEFF">
      <w:pPr>
        <w:pStyle w:val="Heading3"/>
      </w:pPr>
      <w:r>
        <w:t xml:space="preserve">Professional development: </w:t>
      </w:r>
      <w:r w:rsidR="00113A53">
        <w:t>W</w:t>
      </w:r>
      <w:r w:rsidR="2419F395">
        <w:t xml:space="preserve">hat’s your </w:t>
      </w:r>
      <w:r>
        <w:t xml:space="preserve">commitment to ongoing learning and career growth. </w:t>
      </w:r>
      <w:r w:rsidR="00D8647F">
        <w:t xml:space="preserve"> </w:t>
      </w:r>
      <w:r>
        <w:br/>
      </w:r>
      <w:r w:rsidR="00D8647F">
        <w:t xml:space="preserve">(200 words)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81" w14:paraId="4EBA94FD" w14:textId="77777777">
        <w:sdt>
          <w:sdtPr>
            <w:id w:val="252795750"/>
            <w:placeholder>
              <w:docPart w:val="B16C8784DD90454B9E5228A6922124B4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5E3913D4" w14:textId="77777777" w:rsidR="002A4981" w:rsidRDefault="002A4981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5EB66A" w14:textId="77777777" w:rsidR="002A4981" w:rsidRPr="002A4981" w:rsidRDefault="002A4981" w:rsidP="002A4981"/>
    <w:p w14:paraId="65881E8C" w14:textId="7229B0B6" w:rsidR="1E7678D8" w:rsidRDefault="1E7678D8" w:rsidP="47B7DEFF">
      <w:pPr>
        <w:pStyle w:val="Heading3"/>
      </w:pPr>
      <w:r>
        <w:t xml:space="preserve">Communication skills: </w:t>
      </w:r>
      <w:r w:rsidR="00113A53">
        <w:t>H</w:t>
      </w:r>
      <w:r w:rsidR="6DD82E0D">
        <w:t xml:space="preserve">ow have you demonstrated </w:t>
      </w:r>
      <w:r w:rsidR="20CFC419">
        <w:t xml:space="preserve">the </w:t>
      </w:r>
      <w:r>
        <w:t xml:space="preserve">ability to articulate ideas clearly </w:t>
      </w:r>
      <w:r w:rsidR="00C8171D">
        <w:br/>
      </w:r>
      <w:r>
        <w:t>and persuasively</w:t>
      </w:r>
      <w:r w:rsidR="01D4860F">
        <w:t>?</w:t>
      </w:r>
      <w:r>
        <w:br/>
      </w:r>
      <w:r w:rsidR="00D8647F">
        <w:t>(150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81" w14:paraId="6E080361" w14:textId="77777777">
        <w:sdt>
          <w:sdtPr>
            <w:id w:val="160819910"/>
            <w:placeholder>
              <w:docPart w:val="02B93A0E15424840982D509FA59BF4D6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06BBCF2F" w14:textId="77777777" w:rsidR="002A4981" w:rsidRDefault="002A4981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121560" w14:textId="77777777" w:rsidR="002A4981" w:rsidRPr="002A4981" w:rsidRDefault="002A4981" w:rsidP="002A4981"/>
    <w:p w14:paraId="3B6236FE" w14:textId="34381E0F" w:rsidR="42E5B017" w:rsidRDefault="42E5B017" w:rsidP="47B7DEFF">
      <w:pPr>
        <w:pStyle w:val="Heading3"/>
      </w:pPr>
      <w:r>
        <w:t xml:space="preserve">Vision and impact: </w:t>
      </w:r>
      <w:r w:rsidR="00113A53">
        <w:t>H</w:t>
      </w:r>
      <w:r w:rsidR="19E41E2E">
        <w:t xml:space="preserve">ow do you demonstrate </w:t>
      </w:r>
      <w:r w:rsidR="035EEFFF">
        <w:t xml:space="preserve">an </w:t>
      </w:r>
      <w:r>
        <w:t>understanding of engineering’s role in</w:t>
      </w:r>
      <w:r w:rsidR="42EB74FD">
        <w:t xml:space="preserve"> society</w:t>
      </w:r>
      <w:r>
        <w:t xml:space="preserve">, and </w:t>
      </w:r>
      <w:r w:rsidR="342A5A7A">
        <w:t xml:space="preserve">your </w:t>
      </w:r>
      <w:r>
        <w:t>potential for future contributions?</w:t>
      </w:r>
      <w:r w:rsidR="00D8647F">
        <w:t xml:space="preserve"> </w:t>
      </w:r>
      <w:r>
        <w:br/>
      </w:r>
      <w:r w:rsidR="00D8647F">
        <w:t>(100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81" w14:paraId="310B1C26" w14:textId="77777777">
        <w:sdt>
          <w:sdtPr>
            <w:id w:val="-1466965175"/>
            <w:placeholder>
              <w:docPart w:val="B8EB4FBE20DDDF4BA56F9E04FF926235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67B1F4D9" w14:textId="77777777" w:rsidR="002A4981" w:rsidRDefault="002A4981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201F16" w14:textId="77777777" w:rsidR="00100377" w:rsidRDefault="00100377">
      <w:pPr>
        <w:spacing w:before="0"/>
        <w:rPr>
          <w:rFonts w:ascii="Arial Bold" w:hAnsi="Arial Bold"/>
          <w:b/>
          <w:caps/>
          <w:color w:val="0069FF" w:themeColor="text2"/>
          <w:spacing w:val="-4"/>
          <w:sz w:val="25"/>
          <w:szCs w:val="22"/>
        </w:rPr>
      </w:pPr>
      <w:r>
        <w:br w:type="page"/>
      </w:r>
    </w:p>
    <w:p w14:paraId="1380F9F7" w14:textId="2EAA94ED" w:rsidR="00643500" w:rsidRDefault="00531B99" w:rsidP="00531B99">
      <w:pPr>
        <w:pStyle w:val="Heading2"/>
      </w:pPr>
      <w:r>
        <w:lastRenderedPageBreak/>
        <w:t>Referees</w:t>
      </w:r>
    </w:p>
    <w:p w14:paraId="74D82ABE" w14:textId="6E01F3E2" w:rsidR="2DBE49B1" w:rsidRDefault="2DBE49B1" w:rsidP="47B7DEFF">
      <w:pPr>
        <w:pStyle w:val="Heading3"/>
        <w:rPr>
          <w:rFonts w:ascii="Calibri" w:eastAsia="Calibri" w:hAnsi="Calibri" w:cs="Calibri"/>
          <w:sz w:val="22"/>
          <w:szCs w:val="22"/>
        </w:rPr>
      </w:pPr>
      <w:r w:rsidRPr="47B7DEFF">
        <w:rPr>
          <w:rFonts w:eastAsia="Arial"/>
          <w:bCs/>
          <w:color w:val="000000" w:themeColor="accent5"/>
          <w:szCs w:val="21"/>
        </w:rPr>
        <w:t xml:space="preserve">Provide contact details for two referees. The judges may contact them for further information about your entry. </w:t>
      </w:r>
    </w:p>
    <w:p w14:paraId="42F02400" w14:textId="3E720E95" w:rsidR="00EC30D3" w:rsidRPr="00EC30D3" w:rsidRDefault="00EC30D3" w:rsidP="007072AC">
      <w:pPr>
        <w:pStyle w:val="Heading4"/>
      </w:pPr>
      <w:r>
        <w:t xml:space="preserve">Referee </w:t>
      </w:r>
      <w:r w:rsidR="007D0044">
        <w:t>1</w:t>
      </w:r>
    </w:p>
    <w:tbl>
      <w:tblPr>
        <w:tblStyle w:val="TableGridLight"/>
        <w:tblW w:w="0" w:type="auto"/>
        <w:tblLook w:val="0400" w:firstRow="0" w:lastRow="0" w:firstColumn="0" w:lastColumn="0" w:noHBand="0" w:noVBand="1"/>
      </w:tblPr>
      <w:tblGrid>
        <w:gridCol w:w="2689"/>
        <w:gridCol w:w="6939"/>
      </w:tblGrid>
      <w:tr w:rsidR="00017B56" w14:paraId="3DBB9A0A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4838D0E1" w14:textId="68B733B6" w:rsidR="00017B56" w:rsidRDefault="00017B5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sdt>
          <w:sdtPr>
            <w:rPr>
              <w:lang w:val="en-US"/>
            </w:rPr>
            <w:id w:val="1016652409"/>
            <w:placeholder>
              <w:docPart w:val="311DA019FE5D5C418B1A78F68E9D8CFB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6B23582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42E40CAE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611134FE" w14:textId="61027E9A" w:rsidR="00017B56" w:rsidRDefault="00017B56">
            <w:pPr>
              <w:pStyle w:val="Heading3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</w:p>
        </w:tc>
        <w:sdt>
          <w:sdtPr>
            <w:rPr>
              <w:lang w:val="en-US"/>
            </w:rPr>
            <w:id w:val="-1606107413"/>
            <w:placeholder>
              <w:docPart w:val="68DC356E6E134148AFE9F627B8E59A0E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6C2AD96D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0979B1FC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41C74035" w14:textId="77777777" w:rsidR="00017B56" w:rsidRDefault="00017B5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sdt>
          <w:sdtPr>
            <w:rPr>
              <w:lang w:val="en-US"/>
            </w:rPr>
            <w:id w:val="-1615975542"/>
            <w:placeholder>
              <w:docPart w:val="9083660ECB82E3498E9554D65BACEAB1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13F718A8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31334B15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CADD8EE" w14:textId="77777777" w:rsidR="00017B56" w:rsidRDefault="00017B5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-1783111221"/>
            <w:placeholder>
              <w:docPart w:val="3C0A708B2422B24CA84A96F2153AC86A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467E7C5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2FB5C175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7D4284B" w14:textId="77777777" w:rsidR="00017B56" w:rsidRDefault="00017B5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-1781784799"/>
            <w:placeholder>
              <w:docPart w:val="8F3D4DE9CF54B04AA31B54B9C33F3E63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11A798C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9976E4" w14:textId="7F8FCA01" w:rsidR="47B7DEFF" w:rsidRDefault="47B7DEFF"/>
    <w:p w14:paraId="61AE31EB" w14:textId="1860DD96" w:rsidR="00997D86" w:rsidRPr="00EC30D3" w:rsidRDefault="00997D86" w:rsidP="00997D86">
      <w:pPr>
        <w:pStyle w:val="Heading4"/>
      </w:pPr>
      <w:r>
        <w:t>Referee 2</w:t>
      </w:r>
    </w:p>
    <w:tbl>
      <w:tblPr>
        <w:tblStyle w:val="TableGridLight"/>
        <w:tblW w:w="0" w:type="auto"/>
        <w:tblLook w:val="0400" w:firstRow="0" w:lastRow="0" w:firstColumn="0" w:lastColumn="0" w:noHBand="0" w:noVBand="1"/>
      </w:tblPr>
      <w:tblGrid>
        <w:gridCol w:w="2689"/>
        <w:gridCol w:w="6939"/>
      </w:tblGrid>
      <w:tr w:rsidR="00997D86" w14:paraId="1F3583D0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2BDEB8B" w14:textId="77777777" w:rsidR="00997D86" w:rsidRDefault="00997D8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sdt>
          <w:sdtPr>
            <w:rPr>
              <w:lang w:val="en-US"/>
            </w:rPr>
            <w:id w:val="-2129235067"/>
            <w:placeholder>
              <w:docPart w:val="48B80988BB75714CAFB6C61681004297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7B023844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0A67443D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630E86D2" w14:textId="77777777" w:rsidR="00997D86" w:rsidRDefault="00997D86">
            <w:pPr>
              <w:pStyle w:val="Heading3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</w:p>
        </w:tc>
        <w:sdt>
          <w:sdtPr>
            <w:rPr>
              <w:lang w:val="en-US"/>
            </w:rPr>
            <w:id w:val="346066140"/>
            <w:placeholder>
              <w:docPart w:val="4C25B8676F10AF4ABD7BB455052EE36D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F571256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4EB51F4E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36B18737" w14:textId="77777777" w:rsidR="00997D86" w:rsidRDefault="00997D8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sdt>
          <w:sdtPr>
            <w:rPr>
              <w:lang w:val="en-US"/>
            </w:rPr>
            <w:id w:val="1032380031"/>
            <w:placeholder>
              <w:docPart w:val="287A221E3FFFB441977D5F7A8E5DE03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39D2584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7E7E836C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57ED1D3" w14:textId="77777777" w:rsidR="00997D86" w:rsidRDefault="00997D8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275831088"/>
            <w:placeholder>
              <w:docPart w:val="BA4462D2046E634A8AFDAA1AC91084E9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D444100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4CC727DD" w14:textId="77777777" w:rsidTr="47B7DEFF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5684D20D" w14:textId="77777777" w:rsidR="00997D86" w:rsidRDefault="00997D8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1576093630"/>
            <w:placeholder>
              <w:docPart w:val="4DA2F47B3E4B924095A0A46399383097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07B1450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A67F98" w14:textId="3B0A77C7" w:rsidR="47B7DEFF" w:rsidRDefault="47B7DEFF"/>
    <w:p w14:paraId="50D912D8" w14:textId="7B9A27BE" w:rsidR="00265E38" w:rsidRDefault="00265E38" w:rsidP="00265E38">
      <w:pPr>
        <w:pStyle w:val="Heading2"/>
      </w:pPr>
    </w:p>
    <w:p w14:paraId="63F3A6D9" w14:textId="77777777" w:rsidR="00265E38" w:rsidRDefault="00265E38">
      <w:pPr>
        <w:spacing w:before="0"/>
        <w:rPr>
          <w:rFonts w:ascii="Arial Bold" w:hAnsi="Arial Bold"/>
          <w:b/>
          <w:caps/>
          <w:color w:val="0069FF" w:themeColor="text2"/>
          <w:spacing w:val="-4"/>
          <w:sz w:val="25"/>
          <w:szCs w:val="22"/>
        </w:rPr>
      </w:pPr>
      <w:r>
        <w:br w:type="page"/>
      </w:r>
    </w:p>
    <w:p w14:paraId="23B0B5DA" w14:textId="679EC42E" w:rsidR="005F5EA3" w:rsidRDefault="00265E38" w:rsidP="00265E38">
      <w:pPr>
        <w:pStyle w:val="Heading2"/>
      </w:pPr>
      <w:r>
        <w:lastRenderedPageBreak/>
        <w:t>Supporting material</w:t>
      </w:r>
    </w:p>
    <w:p w14:paraId="0346BE66" w14:textId="19E34FCC" w:rsidR="00265E38" w:rsidRDefault="00265E38" w:rsidP="00265E38">
      <w:pPr>
        <w:pStyle w:val="Heading3"/>
      </w:pPr>
      <w:r>
        <w:t>You’ll need to provide supporting material alongside your entry form</w:t>
      </w:r>
      <w:r w:rsidR="00DE29A7">
        <w:t>. Make sure you have the following at hand when you’re ready to upload your entry.</w:t>
      </w:r>
    </w:p>
    <w:p w14:paraId="5A994E9C" w14:textId="58EFE749" w:rsidR="00C57FCC" w:rsidRPr="00C57FCC" w:rsidRDefault="00C57FCC" w:rsidP="00C57FCC">
      <w:pPr>
        <w:pStyle w:val="Heading4"/>
      </w:pPr>
      <w:r>
        <w:t>Mandatory</w:t>
      </w:r>
    </w:p>
    <w:p w14:paraId="300385D0" w14:textId="477A73C6" w:rsidR="009E69E7" w:rsidRDefault="009E69E7" w:rsidP="009E69E7">
      <w:pPr>
        <w:pStyle w:val="ListBullet"/>
      </w:pPr>
      <w:r>
        <w:t xml:space="preserve">Photo of </w:t>
      </w:r>
      <w:r w:rsidR="002B6199">
        <w:t>entrant</w:t>
      </w:r>
    </w:p>
    <w:p w14:paraId="46325CDD" w14:textId="43E5D539" w:rsidR="002E1B38" w:rsidRDefault="00B07F2E" w:rsidP="0077449C">
      <w:pPr>
        <w:pStyle w:val="ListBullet2"/>
      </w:pPr>
      <w:r>
        <w:t>High–resolution JPEG, b</w:t>
      </w:r>
      <w:r w:rsidR="002E1B38">
        <w:t>etween 2</w:t>
      </w:r>
      <w:r w:rsidR="000D3566">
        <w:t>MB</w:t>
      </w:r>
      <w:r w:rsidR="00787AE1">
        <w:t>–</w:t>
      </w:r>
      <w:r w:rsidR="002E1B38">
        <w:t>10MB</w:t>
      </w:r>
    </w:p>
    <w:p w14:paraId="44D85191" w14:textId="3552E07A" w:rsidR="0077449C" w:rsidRDefault="0077449C" w:rsidP="0077449C">
      <w:pPr>
        <w:pStyle w:val="ListBullet2"/>
      </w:pPr>
      <w:r>
        <w:t>Taken on a digital camera</w:t>
      </w:r>
    </w:p>
    <w:p w14:paraId="4C5E9657" w14:textId="4FF9574A" w:rsidR="002E1B38" w:rsidRDefault="002E1B38" w:rsidP="0077449C">
      <w:pPr>
        <w:pStyle w:val="ListBullet2"/>
      </w:pPr>
      <w:r>
        <w:t>Full colour</w:t>
      </w:r>
    </w:p>
    <w:p w14:paraId="4C804717" w14:textId="53701A64" w:rsidR="002E1B38" w:rsidRDefault="002E1B38" w:rsidP="0077449C">
      <w:pPr>
        <w:pStyle w:val="ListBullet2"/>
      </w:pPr>
      <w:r>
        <w:t>Clear space around head and shoulders</w:t>
      </w:r>
    </w:p>
    <w:p w14:paraId="387BE998" w14:textId="1968DD1E" w:rsidR="7893AAE7" w:rsidRDefault="7893AAE7" w:rsidP="47B7DEFF">
      <w:pPr>
        <w:pStyle w:val="ListBullet"/>
        <w:rPr>
          <w:rFonts w:eastAsia="Calibri" w:cs="Calibri"/>
          <w:color w:val="000000" w:themeColor="accent5"/>
          <w:szCs w:val="22"/>
        </w:rPr>
      </w:pPr>
      <w:r w:rsidRPr="47B7DEFF">
        <w:rPr>
          <w:rFonts w:eastAsia="Calibri" w:cs="Calibri"/>
          <w:color w:val="000000" w:themeColor="accent5"/>
          <w:szCs w:val="22"/>
        </w:rPr>
        <w:t>Up to four supporting files that may help the judges assess your entry (under 10MB per file)</w:t>
      </w:r>
    </w:p>
    <w:p w14:paraId="30D97F5D" w14:textId="2B825793" w:rsidR="7893AAE7" w:rsidRDefault="7893AAE7" w:rsidP="47B7DEFF">
      <w:pPr>
        <w:pStyle w:val="ListBullet"/>
        <w:rPr>
          <w:rFonts w:eastAsia="Calibri" w:cs="Calibri"/>
          <w:color w:val="000000" w:themeColor="accent5"/>
          <w:szCs w:val="22"/>
        </w:rPr>
      </w:pPr>
      <w:r w:rsidRPr="47B7DEFF">
        <w:rPr>
          <w:rFonts w:eastAsia="Calibri" w:cs="Calibri"/>
          <w:color w:val="000000" w:themeColor="accent5"/>
          <w:szCs w:val="22"/>
        </w:rPr>
        <w:t xml:space="preserve">Up to four links to websites or videos that may help the judges assess your entry. </w:t>
      </w:r>
      <w:r>
        <w:br/>
      </w:r>
      <w:r w:rsidRPr="47B7DEFF">
        <w:rPr>
          <w:rFonts w:eastAsia="Calibri" w:cs="Calibri"/>
          <w:color w:val="000000" w:themeColor="accent5"/>
          <w:szCs w:val="22"/>
        </w:rPr>
        <w:t>Add links in the field below.</w:t>
      </w:r>
    </w:p>
    <w:p w14:paraId="6B670DB4" w14:textId="77777777" w:rsidR="00C65051" w:rsidRDefault="00C65051" w:rsidP="00C65051">
      <w:pPr>
        <w:pStyle w:val="Heading4"/>
      </w:pPr>
      <w:r>
        <w:t>Optional</w:t>
      </w:r>
    </w:p>
    <w:p w14:paraId="10CD27EC" w14:textId="19C3A698" w:rsidR="6E6ED18E" w:rsidRDefault="6E6ED18E" w:rsidP="47B7DEFF">
      <w:pPr>
        <w:pStyle w:val="ListBullet"/>
      </w:pPr>
      <w:r w:rsidRPr="47B7DEFF">
        <w:rPr>
          <w:rFonts w:eastAsia="Calibri" w:cs="Calibri"/>
          <w:color w:val="000000" w:themeColor="accent5"/>
          <w:szCs w:val="22"/>
        </w:rPr>
        <w:t>Links to any b-roll footage you or your team have which showcases your entry and could be used for promotion of the ENVIs – your entry will not be hindered if no footage is submitted. Add links in the field below.</w:t>
      </w:r>
    </w:p>
    <w:p w14:paraId="01133A90" w14:textId="77777777" w:rsidR="00C65051" w:rsidRDefault="00C65051" w:rsidP="00C65051">
      <w:pPr>
        <w:pStyle w:val="Heading4"/>
      </w:pPr>
      <w:r>
        <w:t>Supporting links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5051" w14:paraId="5B0E0355" w14:textId="77777777" w:rsidTr="00BD0DCD">
        <w:sdt>
          <w:sdtPr>
            <w:id w:val="-1213651841"/>
            <w:placeholder>
              <w:docPart w:val="1716EE56D68F5B4AA5428A80614B09BC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59BA4C4D" w14:textId="6F16295B" w:rsidR="00C65051" w:rsidRDefault="00907CDC" w:rsidP="00BD0DCD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A2C59F" w14:textId="77777777" w:rsidR="00C65051" w:rsidRDefault="00C65051" w:rsidP="00C65051"/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5EF64183" w14:paraId="352297A2" w14:textId="77777777" w:rsidTr="14E978C1">
        <w:trPr>
          <w:trHeight w:val="300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E3ECEC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1B2CF945" w14:textId="3B7DEA42" w:rsidR="5EF64183" w:rsidRDefault="5EF64183" w:rsidP="5EF64183">
            <w:pPr>
              <w:pStyle w:val="Heading2"/>
            </w:pPr>
            <w:r w:rsidRPr="5EF64183">
              <w:rPr>
                <w:bCs/>
                <w:color w:val="EC1B8E"/>
                <w:szCs w:val="25"/>
              </w:rPr>
              <w:t>All done?</w:t>
            </w:r>
          </w:p>
          <w:p w14:paraId="202C1513" w14:textId="00243ADE" w:rsidR="5EF64183" w:rsidRDefault="5EF64183" w:rsidP="5EF64183">
            <w:pPr>
              <w:pStyle w:val="Heading3"/>
              <w:ind w:left="360" w:hanging="360"/>
            </w:pPr>
            <w:r w:rsidRPr="5EF64183">
              <w:rPr>
                <w:rFonts w:eastAsia="Arial"/>
                <w:bCs/>
                <w:color w:val="000000" w:themeColor="accent5"/>
                <w:szCs w:val="21"/>
              </w:rPr>
              <w:t>1.</w:t>
            </w:r>
            <w:r w:rsidRPr="5EF64183">
              <w:rPr>
                <w:rFonts w:ascii="Times New Roman" w:eastAsia="Times New Roman" w:hAnsi="Times New Roman" w:cs="Times New Roman"/>
                <w:b w:val="0"/>
                <w:color w:val="000000" w:themeColor="accent5"/>
                <w:sz w:val="14"/>
                <w:szCs w:val="14"/>
              </w:rPr>
              <w:t xml:space="preserve">     </w:t>
            </w:r>
            <w:r w:rsidRPr="5EF64183">
              <w:rPr>
                <w:rFonts w:eastAsia="Arial"/>
                <w:bCs/>
                <w:color w:val="000000" w:themeColor="accent5"/>
                <w:szCs w:val="21"/>
              </w:rPr>
              <w:t>Save this entry form as a PDF</w:t>
            </w:r>
          </w:p>
          <w:p w14:paraId="594E9988" w14:textId="13321E87" w:rsidR="5EF64183" w:rsidRDefault="25A2FFA3" w:rsidP="5EF64183">
            <w:pPr>
              <w:pStyle w:val="Heading3"/>
              <w:ind w:left="360" w:hanging="360"/>
            </w:pPr>
            <w:r w:rsidRPr="14E978C1">
              <w:rPr>
                <w:rFonts w:eastAsia="Arial"/>
                <w:color w:val="000000" w:themeColor="accent5"/>
              </w:rPr>
              <w:t>2.</w:t>
            </w:r>
            <w:r w:rsidRPr="14E978C1">
              <w:rPr>
                <w:rFonts w:ascii="Times New Roman" w:eastAsia="Times New Roman" w:hAnsi="Times New Roman" w:cs="Times New Roman"/>
                <w:b w:val="0"/>
                <w:color w:val="000000" w:themeColor="accent5"/>
                <w:sz w:val="14"/>
                <w:szCs w:val="14"/>
              </w:rPr>
              <w:t xml:space="preserve">     </w:t>
            </w:r>
            <w:r w:rsidR="6A452B86" w:rsidRPr="14E978C1">
              <w:rPr>
                <w:rFonts w:eastAsia="Arial"/>
                <w:color w:val="000000" w:themeColor="accent5"/>
              </w:rPr>
              <w:t xml:space="preserve">Submit your entry at </w:t>
            </w:r>
            <w:hyperlink r:id="rId12">
              <w:r w:rsidRPr="14E978C1">
                <w:rPr>
                  <w:rStyle w:val="Hyperlink"/>
                  <w:rFonts w:eastAsia="Arial"/>
                  <w:b/>
                  <w:bCs/>
                </w:rPr>
                <w:t>envis.nz/enter</w:t>
              </w:r>
            </w:hyperlink>
            <w:r w:rsidRPr="14E978C1">
              <w:rPr>
                <w:rFonts w:eastAsia="Arial"/>
                <w:color w:val="000000" w:themeColor="accent5"/>
              </w:rPr>
              <w:t xml:space="preserve"> </w:t>
            </w:r>
          </w:p>
          <w:p w14:paraId="6FEBE896" w14:textId="7C859254" w:rsidR="5EF64183" w:rsidRDefault="5EF64183" w:rsidP="5EF64183">
            <w:pPr>
              <w:pStyle w:val="Heading3"/>
            </w:pPr>
            <w:r w:rsidRPr="5EF64183">
              <w:rPr>
                <w:rFonts w:eastAsia="Arial"/>
                <w:bCs/>
                <w:color w:val="000000" w:themeColor="accent5"/>
                <w:szCs w:val="21"/>
              </w:rPr>
              <w:t>Good luck!</w:t>
            </w:r>
          </w:p>
        </w:tc>
      </w:tr>
    </w:tbl>
    <w:p w14:paraId="1DAC5EDC" w14:textId="579EB144" w:rsidR="003C2928" w:rsidRPr="00DE29A7" w:rsidRDefault="003C2928" w:rsidP="5EF64183"/>
    <w:sectPr w:rsidR="003C2928" w:rsidRPr="00DE29A7" w:rsidSect="00313760"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DE39" w14:textId="77777777" w:rsidR="005B6F05" w:rsidRDefault="005B6F05" w:rsidP="009A74F2">
      <w:r>
        <w:separator/>
      </w:r>
    </w:p>
  </w:endnote>
  <w:endnote w:type="continuationSeparator" w:id="0">
    <w:p w14:paraId="006B4D51" w14:textId="77777777" w:rsidR="005B6F05" w:rsidRDefault="005B6F05" w:rsidP="009A74F2">
      <w:r>
        <w:continuationSeparator/>
      </w:r>
    </w:p>
  </w:endnote>
  <w:endnote w:type="continuationNotice" w:id="1">
    <w:p w14:paraId="1F824014" w14:textId="77777777" w:rsidR="005B6F05" w:rsidRDefault="005B6F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F145" w14:textId="13413FC4" w:rsidR="00281E7E" w:rsidRPr="00AA723D" w:rsidRDefault="0027400A" w:rsidP="00281E7E">
    <w:pPr>
      <w:pStyle w:val="Footer"/>
      <w:tabs>
        <w:tab w:val="clear" w:pos="9026"/>
        <w:tab w:val="right" w:pos="9638"/>
      </w:tabs>
      <w:jc w:val="left"/>
      <w:rPr>
        <w:b/>
      </w:rPr>
    </w:pPr>
    <w:r>
      <w:t>Engineering New Zealand</w:t>
    </w:r>
    <w:r w:rsidR="004E0866">
      <w:t xml:space="preserve"> ENVI Awards</w:t>
    </w:r>
    <w:r w:rsidR="00281E7E">
      <w:t xml:space="preserve"> </w:t>
    </w:r>
    <w:r w:rsidR="008D3DEE">
      <w:t xml:space="preserve"> :</w:t>
    </w:r>
    <w:r w:rsidR="006466D2">
      <w:t xml:space="preserve"> </w:t>
    </w:r>
    <w:r w:rsidR="008D3DEE">
      <w:t>:</w:t>
    </w:r>
    <w:r w:rsidR="00281E7E">
      <w:t xml:space="preserve">  </w:t>
    </w:r>
    <w:r w:rsidR="004E0866">
      <w:t xml:space="preserve">Entry Form – </w:t>
    </w:r>
    <w:r w:rsidR="00EB4E45">
      <w:t>Young</w:t>
    </w:r>
    <w:r w:rsidR="000F3CED">
      <w:t xml:space="preserve"> Engineer Award</w:t>
    </w:r>
    <w:r w:rsidR="008D3DEE">
      <w:rPr>
        <w:lang w:val="en-GB"/>
      </w:rPr>
      <w:tab/>
    </w:r>
    <w:r w:rsidR="00AA723D" w:rsidRPr="009A7E3D">
      <w:rPr>
        <w:b/>
        <w:szCs w:val="16"/>
        <w:lang w:val="en-GB"/>
      </w:rPr>
      <w:t>Page</w:t>
    </w:r>
    <w:r w:rsidR="00281E7E" w:rsidRPr="009A7E3D">
      <w:rPr>
        <w:b/>
        <w:color w:val="0085CA"/>
        <w:szCs w:val="16"/>
        <w:lang w:val="en-GB"/>
      </w:rPr>
      <w:t xml:space="preserve"> </w:t>
    </w:r>
    <w:r w:rsidR="00281E7E" w:rsidRPr="009A7E3D">
      <w:rPr>
        <w:b/>
        <w:szCs w:val="16"/>
      </w:rPr>
      <w:fldChar w:fldCharType="begin"/>
    </w:r>
    <w:r w:rsidR="00281E7E" w:rsidRPr="009A7E3D">
      <w:rPr>
        <w:b/>
        <w:szCs w:val="16"/>
      </w:rPr>
      <w:instrText xml:space="preserve"> PAGE </w:instrText>
    </w:r>
    <w:r w:rsidR="00281E7E" w:rsidRPr="009A7E3D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281E7E" w:rsidRPr="009A7E3D">
      <w:rPr>
        <w:b/>
        <w:szCs w:val="16"/>
      </w:rPr>
      <w:fldChar w:fldCharType="end"/>
    </w:r>
    <w:r w:rsidR="00AA723D" w:rsidRPr="009A7E3D">
      <w:rPr>
        <w:b/>
        <w:szCs w:val="16"/>
      </w:rPr>
      <w:t xml:space="preserve"> of </w:t>
    </w:r>
    <w:r w:rsidR="00E15AF9">
      <w:rPr>
        <w:b/>
        <w:szCs w:val="16"/>
      </w:rPr>
      <w:fldChar w:fldCharType="begin"/>
    </w:r>
    <w:r w:rsidR="00E15AF9">
      <w:rPr>
        <w:b/>
        <w:szCs w:val="16"/>
      </w:rPr>
      <w:instrText xml:space="preserve"> NUMPAGES   \* MERGEFORMAT </w:instrText>
    </w:r>
    <w:r w:rsidR="00E15AF9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E15AF9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35B6" w14:textId="7D192D32" w:rsidR="00FD779B" w:rsidRPr="004E0866" w:rsidRDefault="004E0866" w:rsidP="004E0866">
    <w:pPr>
      <w:pStyle w:val="Footer"/>
      <w:tabs>
        <w:tab w:val="clear" w:pos="9026"/>
        <w:tab w:val="right" w:pos="9638"/>
      </w:tabs>
      <w:jc w:val="left"/>
    </w:pPr>
    <w:r>
      <w:t xml:space="preserve">Engineering New Zealand ENVI Awards  : :  Entry Form – </w:t>
    </w:r>
    <w:r w:rsidR="00EB4E45">
      <w:t>Young</w:t>
    </w:r>
    <w:r w:rsidR="00A62667">
      <w:t xml:space="preserve"> Engineer Award</w:t>
    </w:r>
    <w:r>
      <w:rPr>
        <w:lang w:val="en-GB"/>
      </w:rPr>
      <w:tab/>
    </w:r>
    <w:r w:rsidRPr="009A7E3D">
      <w:rPr>
        <w:b/>
        <w:szCs w:val="16"/>
        <w:lang w:val="en-GB"/>
      </w:rPr>
      <w:t>Page</w:t>
    </w:r>
    <w:r w:rsidRPr="009A7E3D">
      <w:rPr>
        <w:b/>
        <w:color w:val="0085CA"/>
        <w:szCs w:val="16"/>
        <w:lang w:val="en-GB"/>
      </w:rPr>
      <w:t xml:space="preserve"> </w:t>
    </w:r>
    <w:r w:rsidRPr="009A7E3D">
      <w:rPr>
        <w:b/>
        <w:szCs w:val="16"/>
      </w:rPr>
      <w:fldChar w:fldCharType="begin"/>
    </w:r>
    <w:r w:rsidRPr="009A7E3D">
      <w:rPr>
        <w:b/>
        <w:szCs w:val="16"/>
      </w:rPr>
      <w:instrText xml:space="preserve"> PAGE </w:instrText>
    </w:r>
    <w:r w:rsidRPr="009A7E3D">
      <w:rPr>
        <w:b/>
        <w:szCs w:val="16"/>
      </w:rPr>
      <w:fldChar w:fldCharType="separate"/>
    </w:r>
    <w:r>
      <w:rPr>
        <w:b/>
        <w:szCs w:val="16"/>
      </w:rPr>
      <w:t>3</w:t>
    </w:r>
    <w:r w:rsidRPr="009A7E3D">
      <w:rPr>
        <w:b/>
        <w:szCs w:val="16"/>
      </w:rPr>
      <w:fldChar w:fldCharType="end"/>
    </w:r>
    <w:r w:rsidRPr="009A7E3D">
      <w:rPr>
        <w:b/>
        <w:szCs w:val="16"/>
      </w:rPr>
      <w:t xml:space="preserve"> of </w:t>
    </w:r>
    <w:r>
      <w:rPr>
        <w:b/>
        <w:szCs w:val="16"/>
      </w:rPr>
      <w:fldChar w:fldCharType="begin"/>
    </w:r>
    <w:r>
      <w:rPr>
        <w:b/>
        <w:szCs w:val="16"/>
      </w:rPr>
      <w:instrText xml:space="preserve"> NUMPAGES   \* MERGEFORMAT </w:instrText>
    </w:r>
    <w:r>
      <w:rPr>
        <w:b/>
        <w:szCs w:val="16"/>
      </w:rPr>
      <w:fldChar w:fldCharType="separate"/>
    </w:r>
    <w:r>
      <w:rPr>
        <w:b/>
        <w:szCs w:val="16"/>
      </w:rPr>
      <w:t>3</w:t>
    </w:r>
    <w:r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AB152" w14:textId="77777777" w:rsidR="005B6F05" w:rsidRDefault="005B6F05" w:rsidP="009A74F2">
      <w:r>
        <w:separator/>
      </w:r>
    </w:p>
  </w:footnote>
  <w:footnote w:type="continuationSeparator" w:id="0">
    <w:p w14:paraId="1BCC06BF" w14:textId="77777777" w:rsidR="005B6F05" w:rsidRDefault="005B6F05" w:rsidP="009A74F2">
      <w:r>
        <w:continuationSeparator/>
      </w:r>
    </w:p>
  </w:footnote>
  <w:footnote w:type="continuationNotice" w:id="1">
    <w:p w14:paraId="0A37A1BC" w14:textId="77777777" w:rsidR="005B6F05" w:rsidRDefault="005B6F0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7C5A" w14:textId="69668487" w:rsidR="00E15AF9" w:rsidRDefault="00F24FB2">
    <w:pPr>
      <w:pStyle w:val="Header"/>
    </w:pPr>
    <w:r>
      <w:rPr>
        <w:noProof/>
      </w:rPr>
      <w:drawing>
        <wp:inline distT="0" distB="0" distL="0" distR="0" wp14:anchorId="1CF71F10" wp14:editId="570FC316">
          <wp:extent cx="1511300" cy="1035241"/>
          <wp:effectExtent l="0" t="0" r="0" b="6350"/>
          <wp:docPr id="24283927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83927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67" cy="1050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F4D38" w14:textId="77777777" w:rsidR="00F24FB2" w:rsidRDefault="00F24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2988"/>
    <w:multiLevelType w:val="multilevel"/>
    <w:tmpl w:val="E188C63A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6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7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573ED"/>
    <w:multiLevelType w:val="hybridMultilevel"/>
    <w:tmpl w:val="1CEE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1841"/>
    <w:multiLevelType w:val="multilevel"/>
    <w:tmpl w:val="34A6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1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2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3" w15:restartNumberingAfterBreak="0">
    <w:nsid w:val="67B01DA5"/>
    <w:multiLevelType w:val="multilevel"/>
    <w:tmpl w:val="16C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5" w15:restartNumberingAfterBreak="0">
    <w:nsid w:val="71E93B5C"/>
    <w:multiLevelType w:val="multilevel"/>
    <w:tmpl w:val="3C642538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6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91F69E9"/>
    <w:multiLevelType w:val="multilevel"/>
    <w:tmpl w:val="C6D2D92E"/>
    <w:numStyleLink w:val="Numbers"/>
  </w:abstractNum>
  <w:abstractNum w:abstractNumId="18" w15:restartNumberingAfterBreak="0">
    <w:nsid w:val="7B5545F6"/>
    <w:multiLevelType w:val="multilevel"/>
    <w:tmpl w:val="4D0E62B4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324863160">
    <w:abstractNumId w:val="1"/>
  </w:num>
  <w:num w:numId="2" w16cid:durableId="998731179">
    <w:abstractNumId w:val="0"/>
  </w:num>
  <w:num w:numId="3" w16cid:durableId="1723363347">
    <w:abstractNumId w:val="4"/>
  </w:num>
  <w:num w:numId="4" w16cid:durableId="530265405">
    <w:abstractNumId w:val="12"/>
  </w:num>
  <w:num w:numId="5" w16cid:durableId="258802457">
    <w:abstractNumId w:val="14"/>
  </w:num>
  <w:num w:numId="6" w16cid:durableId="1585871604">
    <w:abstractNumId w:val="16"/>
  </w:num>
  <w:num w:numId="7" w16cid:durableId="1954557762">
    <w:abstractNumId w:val="5"/>
  </w:num>
  <w:num w:numId="8" w16cid:durableId="438530004">
    <w:abstractNumId w:val="5"/>
  </w:num>
  <w:num w:numId="9" w16cid:durableId="40637027">
    <w:abstractNumId w:val="6"/>
  </w:num>
  <w:num w:numId="10" w16cid:durableId="284121762">
    <w:abstractNumId w:val="15"/>
  </w:num>
  <w:num w:numId="11" w16cid:durableId="751896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607506">
    <w:abstractNumId w:val="17"/>
  </w:num>
  <w:num w:numId="13" w16cid:durableId="433986767">
    <w:abstractNumId w:val="10"/>
  </w:num>
  <w:num w:numId="14" w16cid:durableId="266081188">
    <w:abstractNumId w:val="11"/>
  </w:num>
  <w:num w:numId="15" w16cid:durableId="276061567">
    <w:abstractNumId w:val="18"/>
  </w:num>
  <w:num w:numId="16" w16cid:durableId="455831686">
    <w:abstractNumId w:val="3"/>
  </w:num>
  <w:num w:numId="17" w16cid:durableId="1099059407">
    <w:abstractNumId w:val="7"/>
  </w:num>
  <w:num w:numId="18" w16cid:durableId="557594863">
    <w:abstractNumId w:val="2"/>
  </w:num>
  <w:num w:numId="19" w16cid:durableId="1800877118">
    <w:abstractNumId w:val="15"/>
  </w:num>
  <w:num w:numId="20" w16cid:durableId="5403905">
    <w:abstractNumId w:val="15"/>
  </w:num>
  <w:num w:numId="21" w16cid:durableId="443963365">
    <w:abstractNumId w:val="8"/>
  </w:num>
  <w:num w:numId="22" w16cid:durableId="451706663">
    <w:abstractNumId w:val="9"/>
  </w:num>
  <w:num w:numId="23" w16cid:durableId="67149176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attachedTemplate r:id="rId1"/>
  <w:revisionView w:markup="0"/>
  <w:documentProtection w:edit="forms" w:enforcement="1"/>
  <w:defaultTabStop w:val="720"/>
  <w:drawingGridHorizontalSpacing w:val="95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B2"/>
    <w:rsid w:val="0000237F"/>
    <w:rsid w:val="000047BF"/>
    <w:rsid w:val="000076DB"/>
    <w:rsid w:val="000149E9"/>
    <w:rsid w:val="00015BF2"/>
    <w:rsid w:val="00017059"/>
    <w:rsid w:val="00017B56"/>
    <w:rsid w:val="00025952"/>
    <w:rsid w:val="00026BFE"/>
    <w:rsid w:val="00041C73"/>
    <w:rsid w:val="00046023"/>
    <w:rsid w:val="00054131"/>
    <w:rsid w:val="00055EE3"/>
    <w:rsid w:val="00056F29"/>
    <w:rsid w:val="0005774B"/>
    <w:rsid w:val="00060C77"/>
    <w:rsid w:val="0006600E"/>
    <w:rsid w:val="00067BA0"/>
    <w:rsid w:val="00070B3D"/>
    <w:rsid w:val="000727BA"/>
    <w:rsid w:val="00074F49"/>
    <w:rsid w:val="000821FA"/>
    <w:rsid w:val="0008732A"/>
    <w:rsid w:val="00087992"/>
    <w:rsid w:val="0009065F"/>
    <w:rsid w:val="00093555"/>
    <w:rsid w:val="0009428D"/>
    <w:rsid w:val="00097275"/>
    <w:rsid w:val="00097736"/>
    <w:rsid w:val="000A3123"/>
    <w:rsid w:val="000A3F27"/>
    <w:rsid w:val="000B66BA"/>
    <w:rsid w:val="000C202E"/>
    <w:rsid w:val="000C3305"/>
    <w:rsid w:val="000C41CA"/>
    <w:rsid w:val="000C5B31"/>
    <w:rsid w:val="000C5F65"/>
    <w:rsid w:val="000C71A6"/>
    <w:rsid w:val="000D0B63"/>
    <w:rsid w:val="000D3566"/>
    <w:rsid w:val="000E21C0"/>
    <w:rsid w:val="000E2F78"/>
    <w:rsid w:val="000E4CAC"/>
    <w:rsid w:val="000E4FBF"/>
    <w:rsid w:val="000F1447"/>
    <w:rsid w:val="000F146A"/>
    <w:rsid w:val="000F3CED"/>
    <w:rsid w:val="000F6716"/>
    <w:rsid w:val="000F6989"/>
    <w:rsid w:val="000F6C3B"/>
    <w:rsid w:val="00100377"/>
    <w:rsid w:val="00100D77"/>
    <w:rsid w:val="00102EC4"/>
    <w:rsid w:val="00111547"/>
    <w:rsid w:val="00113A53"/>
    <w:rsid w:val="00115D2A"/>
    <w:rsid w:val="001176AD"/>
    <w:rsid w:val="00120052"/>
    <w:rsid w:val="00120250"/>
    <w:rsid w:val="00120820"/>
    <w:rsid w:val="00125F5B"/>
    <w:rsid w:val="0013050F"/>
    <w:rsid w:val="001351CB"/>
    <w:rsid w:val="001426B3"/>
    <w:rsid w:val="00145F17"/>
    <w:rsid w:val="0015256B"/>
    <w:rsid w:val="00155691"/>
    <w:rsid w:val="0015632F"/>
    <w:rsid w:val="00160FD7"/>
    <w:rsid w:val="001650E0"/>
    <w:rsid w:val="00166E1A"/>
    <w:rsid w:val="001679D2"/>
    <w:rsid w:val="00173924"/>
    <w:rsid w:val="00176720"/>
    <w:rsid w:val="00187DFC"/>
    <w:rsid w:val="001902B9"/>
    <w:rsid w:val="00190B29"/>
    <w:rsid w:val="0019242A"/>
    <w:rsid w:val="001939CB"/>
    <w:rsid w:val="001951DF"/>
    <w:rsid w:val="00196351"/>
    <w:rsid w:val="001A2417"/>
    <w:rsid w:val="001A2A86"/>
    <w:rsid w:val="001A53B4"/>
    <w:rsid w:val="001A53F6"/>
    <w:rsid w:val="001A779A"/>
    <w:rsid w:val="001A7BA2"/>
    <w:rsid w:val="001A7FEC"/>
    <w:rsid w:val="001B1AA1"/>
    <w:rsid w:val="001C51B4"/>
    <w:rsid w:val="001C5E99"/>
    <w:rsid w:val="001D1E82"/>
    <w:rsid w:val="001D249B"/>
    <w:rsid w:val="001D7A16"/>
    <w:rsid w:val="001E0524"/>
    <w:rsid w:val="001E1525"/>
    <w:rsid w:val="001F2471"/>
    <w:rsid w:val="001F3E98"/>
    <w:rsid w:val="001F6BBF"/>
    <w:rsid w:val="00201CD4"/>
    <w:rsid w:val="002020DA"/>
    <w:rsid w:val="002024C1"/>
    <w:rsid w:val="00204EAF"/>
    <w:rsid w:val="002113DA"/>
    <w:rsid w:val="0021509C"/>
    <w:rsid w:val="0021664F"/>
    <w:rsid w:val="002173B5"/>
    <w:rsid w:val="002234A3"/>
    <w:rsid w:val="00226E4D"/>
    <w:rsid w:val="00231135"/>
    <w:rsid w:val="00235AA8"/>
    <w:rsid w:val="00241A28"/>
    <w:rsid w:val="00245B3B"/>
    <w:rsid w:val="0025011E"/>
    <w:rsid w:val="00251999"/>
    <w:rsid w:val="00252508"/>
    <w:rsid w:val="00253019"/>
    <w:rsid w:val="002533B9"/>
    <w:rsid w:val="002633F6"/>
    <w:rsid w:val="002639C2"/>
    <w:rsid w:val="00265E38"/>
    <w:rsid w:val="002662A2"/>
    <w:rsid w:val="002679CB"/>
    <w:rsid w:val="00271768"/>
    <w:rsid w:val="002728F8"/>
    <w:rsid w:val="0027400A"/>
    <w:rsid w:val="002761EB"/>
    <w:rsid w:val="00276363"/>
    <w:rsid w:val="00281E7E"/>
    <w:rsid w:val="00286274"/>
    <w:rsid w:val="002923A4"/>
    <w:rsid w:val="00297A05"/>
    <w:rsid w:val="002A4981"/>
    <w:rsid w:val="002A7703"/>
    <w:rsid w:val="002A7F64"/>
    <w:rsid w:val="002B0413"/>
    <w:rsid w:val="002B1559"/>
    <w:rsid w:val="002B22E8"/>
    <w:rsid w:val="002B6199"/>
    <w:rsid w:val="002B776A"/>
    <w:rsid w:val="002C29D9"/>
    <w:rsid w:val="002C3244"/>
    <w:rsid w:val="002D10C2"/>
    <w:rsid w:val="002E1B38"/>
    <w:rsid w:val="002E6936"/>
    <w:rsid w:val="002E757E"/>
    <w:rsid w:val="002F228E"/>
    <w:rsid w:val="002F485A"/>
    <w:rsid w:val="002F7B6A"/>
    <w:rsid w:val="0030227E"/>
    <w:rsid w:val="00302D97"/>
    <w:rsid w:val="00305683"/>
    <w:rsid w:val="00311109"/>
    <w:rsid w:val="003111B0"/>
    <w:rsid w:val="00313760"/>
    <w:rsid w:val="00315CD5"/>
    <w:rsid w:val="00316373"/>
    <w:rsid w:val="003175ED"/>
    <w:rsid w:val="00322059"/>
    <w:rsid w:val="003236D4"/>
    <w:rsid w:val="00324273"/>
    <w:rsid w:val="003267E6"/>
    <w:rsid w:val="00330583"/>
    <w:rsid w:val="00335348"/>
    <w:rsid w:val="00337098"/>
    <w:rsid w:val="00337250"/>
    <w:rsid w:val="00350C2C"/>
    <w:rsid w:val="0035228A"/>
    <w:rsid w:val="00352E09"/>
    <w:rsid w:val="00361C77"/>
    <w:rsid w:val="00361DED"/>
    <w:rsid w:val="00364C11"/>
    <w:rsid w:val="003652EE"/>
    <w:rsid w:val="00366C0C"/>
    <w:rsid w:val="00366F42"/>
    <w:rsid w:val="00367AB9"/>
    <w:rsid w:val="00372CD5"/>
    <w:rsid w:val="00373674"/>
    <w:rsid w:val="0038090E"/>
    <w:rsid w:val="00382DAA"/>
    <w:rsid w:val="003875B0"/>
    <w:rsid w:val="003957AE"/>
    <w:rsid w:val="003A0148"/>
    <w:rsid w:val="003A172F"/>
    <w:rsid w:val="003B2410"/>
    <w:rsid w:val="003B4715"/>
    <w:rsid w:val="003B5BB2"/>
    <w:rsid w:val="003B5D8F"/>
    <w:rsid w:val="003B73C9"/>
    <w:rsid w:val="003C015B"/>
    <w:rsid w:val="003C2928"/>
    <w:rsid w:val="003C4CD9"/>
    <w:rsid w:val="003D0BFB"/>
    <w:rsid w:val="003D51B0"/>
    <w:rsid w:val="003E0755"/>
    <w:rsid w:val="003E5815"/>
    <w:rsid w:val="003E59EB"/>
    <w:rsid w:val="003F0B94"/>
    <w:rsid w:val="003F2BDD"/>
    <w:rsid w:val="003F5500"/>
    <w:rsid w:val="00403205"/>
    <w:rsid w:val="004111F9"/>
    <w:rsid w:val="00411430"/>
    <w:rsid w:val="00411662"/>
    <w:rsid w:val="00411E18"/>
    <w:rsid w:val="00413778"/>
    <w:rsid w:val="00416AE7"/>
    <w:rsid w:val="00423D7A"/>
    <w:rsid w:val="00424ACB"/>
    <w:rsid w:val="0042748F"/>
    <w:rsid w:val="00431E22"/>
    <w:rsid w:val="00432035"/>
    <w:rsid w:val="004328DB"/>
    <w:rsid w:val="00434AD4"/>
    <w:rsid w:val="00446FE3"/>
    <w:rsid w:val="00454FA9"/>
    <w:rsid w:val="00460B8C"/>
    <w:rsid w:val="00464472"/>
    <w:rsid w:val="00466688"/>
    <w:rsid w:val="0047319D"/>
    <w:rsid w:val="00474E58"/>
    <w:rsid w:val="004861B2"/>
    <w:rsid w:val="004863E8"/>
    <w:rsid w:val="00486454"/>
    <w:rsid w:val="00491A29"/>
    <w:rsid w:val="00493C8E"/>
    <w:rsid w:val="004A333B"/>
    <w:rsid w:val="004A3433"/>
    <w:rsid w:val="004A5C4B"/>
    <w:rsid w:val="004B3F94"/>
    <w:rsid w:val="004B6693"/>
    <w:rsid w:val="004B6DA0"/>
    <w:rsid w:val="004C1986"/>
    <w:rsid w:val="004C5BD9"/>
    <w:rsid w:val="004C75F1"/>
    <w:rsid w:val="004D10C7"/>
    <w:rsid w:val="004D636E"/>
    <w:rsid w:val="004E0866"/>
    <w:rsid w:val="004E36BD"/>
    <w:rsid w:val="004F25E3"/>
    <w:rsid w:val="004F73EA"/>
    <w:rsid w:val="00500327"/>
    <w:rsid w:val="0050361C"/>
    <w:rsid w:val="0050405D"/>
    <w:rsid w:val="00511844"/>
    <w:rsid w:val="0051354A"/>
    <w:rsid w:val="00514545"/>
    <w:rsid w:val="00515914"/>
    <w:rsid w:val="00516E3B"/>
    <w:rsid w:val="00517A48"/>
    <w:rsid w:val="00520CFA"/>
    <w:rsid w:val="005270F7"/>
    <w:rsid w:val="00531B99"/>
    <w:rsid w:val="00533662"/>
    <w:rsid w:val="0053446C"/>
    <w:rsid w:val="00536488"/>
    <w:rsid w:val="0053790B"/>
    <w:rsid w:val="005404D4"/>
    <w:rsid w:val="00544134"/>
    <w:rsid w:val="0054639F"/>
    <w:rsid w:val="00547D8C"/>
    <w:rsid w:val="005530C6"/>
    <w:rsid w:val="0055375D"/>
    <w:rsid w:val="00553CB2"/>
    <w:rsid w:val="005547CC"/>
    <w:rsid w:val="005550E3"/>
    <w:rsid w:val="00555887"/>
    <w:rsid w:val="005616D0"/>
    <w:rsid w:val="00565D4F"/>
    <w:rsid w:val="00566107"/>
    <w:rsid w:val="005752B1"/>
    <w:rsid w:val="00575E74"/>
    <w:rsid w:val="0058276F"/>
    <w:rsid w:val="005847E6"/>
    <w:rsid w:val="005864E2"/>
    <w:rsid w:val="005872E1"/>
    <w:rsid w:val="005902D9"/>
    <w:rsid w:val="005A264F"/>
    <w:rsid w:val="005A6183"/>
    <w:rsid w:val="005A7FDE"/>
    <w:rsid w:val="005B2CCA"/>
    <w:rsid w:val="005B4C82"/>
    <w:rsid w:val="005B6F05"/>
    <w:rsid w:val="005C20F2"/>
    <w:rsid w:val="005C3BDF"/>
    <w:rsid w:val="005C7C8E"/>
    <w:rsid w:val="005D6746"/>
    <w:rsid w:val="005E0067"/>
    <w:rsid w:val="005E01AA"/>
    <w:rsid w:val="005E0A2A"/>
    <w:rsid w:val="005E40E5"/>
    <w:rsid w:val="005E4101"/>
    <w:rsid w:val="005E50B7"/>
    <w:rsid w:val="005E5B12"/>
    <w:rsid w:val="005E64A8"/>
    <w:rsid w:val="005E7BCF"/>
    <w:rsid w:val="005F1085"/>
    <w:rsid w:val="005F5EA3"/>
    <w:rsid w:val="005F61AA"/>
    <w:rsid w:val="005F659A"/>
    <w:rsid w:val="005F742F"/>
    <w:rsid w:val="00600912"/>
    <w:rsid w:val="00605819"/>
    <w:rsid w:val="00607349"/>
    <w:rsid w:val="00610F40"/>
    <w:rsid w:val="006113D4"/>
    <w:rsid w:val="0061144C"/>
    <w:rsid w:val="00612065"/>
    <w:rsid w:val="00620235"/>
    <w:rsid w:val="006206D2"/>
    <w:rsid w:val="00624BCD"/>
    <w:rsid w:val="00624C32"/>
    <w:rsid w:val="00624C9F"/>
    <w:rsid w:val="0062523B"/>
    <w:rsid w:val="0062569A"/>
    <w:rsid w:val="006276BA"/>
    <w:rsid w:val="0063301F"/>
    <w:rsid w:val="00636E33"/>
    <w:rsid w:val="00641968"/>
    <w:rsid w:val="00642288"/>
    <w:rsid w:val="00643500"/>
    <w:rsid w:val="00643835"/>
    <w:rsid w:val="006442F1"/>
    <w:rsid w:val="006466D2"/>
    <w:rsid w:val="0065617D"/>
    <w:rsid w:val="00656CFD"/>
    <w:rsid w:val="00657EF1"/>
    <w:rsid w:val="006614E0"/>
    <w:rsid w:val="00661602"/>
    <w:rsid w:val="00666418"/>
    <w:rsid w:val="00671428"/>
    <w:rsid w:val="006724D2"/>
    <w:rsid w:val="00676497"/>
    <w:rsid w:val="006807D6"/>
    <w:rsid w:val="006826EF"/>
    <w:rsid w:val="00683C7E"/>
    <w:rsid w:val="0068430E"/>
    <w:rsid w:val="00684C6D"/>
    <w:rsid w:val="00687484"/>
    <w:rsid w:val="00687E63"/>
    <w:rsid w:val="00694B69"/>
    <w:rsid w:val="006B794F"/>
    <w:rsid w:val="006D084E"/>
    <w:rsid w:val="006D1856"/>
    <w:rsid w:val="006D3CFB"/>
    <w:rsid w:val="006D5913"/>
    <w:rsid w:val="006E0B1F"/>
    <w:rsid w:val="006E3AD8"/>
    <w:rsid w:val="006F1F09"/>
    <w:rsid w:val="007037F1"/>
    <w:rsid w:val="007072AC"/>
    <w:rsid w:val="007131BA"/>
    <w:rsid w:val="007166E6"/>
    <w:rsid w:val="00716844"/>
    <w:rsid w:val="0071764E"/>
    <w:rsid w:val="00724ED9"/>
    <w:rsid w:val="00724F9F"/>
    <w:rsid w:val="00732D5F"/>
    <w:rsid w:val="00742747"/>
    <w:rsid w:val="00746057"/>
    <w:rsid w:val="00747084"/>
    <w:rsid w:val="00755264"/>
    <w:rsid w:val="0075688D"/>
    <w:rsid w:val="0075755E"/>
    <w:rsid w:val="007640E6"/>
    <w:rsid w:val="007675E1"/>
    <w:rsid w:val="00767D71"/>
    <w:rsid w:val="007737B5"/>
    <w:rsid w:val="0077449C"/>
    <w:rsid w:val="00774BBA"/>
    <w:rsid w:val="0078594B"/>
    <w:rsid w:val="00785E93"/>
    <w:rsid w:val="00787AE1"/>
    <w:rsid w:val="00792619"/>
    <w:rsid w:val="00797D9B"/>
    <w:rsid w:val="007A09DC"/>
    <w:rsid w:val="007A28BF"/>
    <w:rsid w:val="007A3540"/>
    <w:rsid w:val="007A7F6C"/>
    <w:rsid w:val="007B099B"/>
    <w:rsid w:val="007B0A17"/>
    <w:rsid w:val="007C1B26"/>
    <w:rsid w:val="007D0044"/>
    <w:rsid w:val="007E227C"/>
    <w:rsid w:val="007E27BA"/>
    <w:rsid w:val="007E47F5"/>
    <w:rsid w:val="007E63CA"/>
    <w:rsid w:val="007E7D05"/>
    <w:rsid w:val="007F4DC7"/>
    <w:rsid w:val="0080331E"/>
    <w:rsid w:val="00805795"/>
    <w:rsid w:val="0080644A"/>
    <w:rsid w:val="00806DCF"/>
    <w:rsid w:val="0080790B"/>
    <w:rsid w:val="008115A0"/>
    <w:rsid w:val="00816682"/>
    <w:rsid w:val="00817253"/>
    <w:rsid w:val="00822695"/>
    <w:rsid w:val="00834B4B"/>
    <w:rsid w:val="008358A7"/>
    <w:rsid w:val="008364EE"/>
    <w:rsid w:val="00841997"/>
    <w:rsid w:val="00845963"/>
    <w:rsid w:val="00846BE0"/>
    <w:rsid w:val="00850C2B"/>
    <w:rsid w:val="0085751A"/>
    <w:rsid w:val="008630B0"/>
    <w:rsid w:val="00870F67"/>
    <w:rsid w:val="008727A4"/>
    <w:rsid w:val="00873601"/>
    <w:rsid w:val="008747A2"/>
    <w:rsid w:val="008772E2"/>
    <w:rsid w:val="008828CC"/>
    <w:rsid w:val="008871EE"/>
    <w:rsid w:val="008906CC"/>
    <w:rsid w:val="00892D21"/>
    <w:rsid w:val="00897560"/>
    <w:rsid w:val="008B12A3"/>
    <w:rsid w:val="008B41B2"/>
    <w:rsid w:val="008B463E"/>
    <w:rsid w:val="008B6D04"/>
    <w:rsid w:val="008B77D9"/>
    <w:rsid w:val="008C153B"/>
    <w:rsid w:val="008C1D74"/>
    <w:rsid w:val="008D308A"/>
    <w:rsid w:val="008D3A71"/>
    <w:rsid w:val="008D3DEE"/>
    <w:rsid w:val="008D4687"/>
    <w:rsid w:val="008D655C"/>
    <w:rsid w:val="008E0455"/>
    <w:rsid w:val="008E6283"/>
    <w:rsid w:val="008F3222"/>
    <w:rsid w:val="008F5CCE"/>
    <w:rsid w:val="008F698D"/>
    <w:rsid w:val="00901961"/>
    <w:rsid w:val="00901CE1"/>
    <w:rsid w:val="00902FE1"/>
    <w:rsid w:val="00905854"/>
    <w:rsid w:val="00907CDC"/>
    <w:rsid w:val="00910474"/>
    <w:rsid w:val="009169E7"/>
    <w:rsid w:val="009202F4"/>
    <w:rsid w:val="00920C33"/>
    <w:rsid w:val="0092654C"/>
    <w:rsid w:val="00930E7D"/>
    <w:rsid w:val="00945AF8"/>
    <w:rsid w:val="0094755D"/>
    <w:rsid w:val="00947DCB"/>
    <w:rsid w:val="00947E77"/>
    <w:rsid w:val="00950C54"/>
    <w:rsid w:val="0095522D"/>
    <w:rsid w:val="00956B5F"/>
    <w:rsid w:val="00960E01"/>
    <w:rsid w:val="00961BF4"/>
    <w:rsid w:val="00961C86"/>
    <w:rsid w:val="00963416"/>
    <w:rsid w:val="00974CFE"/>
    <w:rsid w:val="00975874"/>
    <w:rsid w:val="009829A0"/>
    <w:rsid w:val="00985FCC"/>
    <w:rsid w:val="0099122D"/>
    <w:rsid w:val="00997D86"/>
    <w:rsid w:val="009A1E2C"/>
    <w:rsid w:val="009A4A26"/>
    <w:rsid w:val="009A607C"/>
    <w:rsid w:val="009A74F2"/>
    <w:rsid w:val="009A7E3D"/>
    <w:rsid w:val="009B2D6C"/>
    <w:rsid w:val="009B64B3"/>
    <w:rsid w:val="009B6AD4"/>
    <w:rsid w:val="009B7AD4"/>
    <w:rsid w:val="009B7C3F"/>
    <w:rsid w:val="009B7EBD"/>
    <w:rsid w:val="009C7FDD"/>
    <w:rsid w:val="009D3623"/>
    <w:rsid w:val="009E280D"/>
    <w:rsid w:val="009E69E7"/>
    <w:rsid w:val="009E79DE"/>
    <w:rsid w:val="009F0B49"/>
    <w:rsid w:val="00A0674B"/>
    <w:rsid w:val="00A10F3B"/>
    <w:rsid w:val="00A17DB8"/>
    <w:rsid w:val="00A22FF4"/>
    <w:rsid w:val="00A31828"/>
    <w:rsid w:val="00A34106"/>
    <w:rsid w:val="00A34623"/>
    <w:rsid w:val="00A35E6D"/>
    <w:rsid w:val="00A42D46"/>
    <w:rsid w:val="00A43B82"/>
    <w:rsid w:val="00A5276A"/>
    <w:rsid w:val="00A55B62"/>
    <w:rsid w:val="00A571B2"/>
    <w:rsid w:val="00A61C7B"/>
    <w:rsid w:val="00A62667"/>
    <w:rsid w:val="00A6481F"/>
    <w:rsid w:val="00A66F2F"/>
    <w:rsid w:val="00A6770C"/>
    <w:rsid w:val="00A71F08"/>
    <w:rsid w:val="00A742F1"/>
    <w:rsid w:val="00A75F1E"/>
    <w:rsid w:val="00A76DC8"/>
    <w:rsid w:val="00A8036F"/>
    <w:rsid w:val="00A80DC7"/>
    <w:rsid w:val="00A8497F"/>
    <w:rsid w:val="00A90537"/>
    <w:rsid w:val="00A9058C"/>
    <w:rsid w:val="00A9136B"/>
    <w:rsid w:val="00A9402D"/>
    <w:rsid w:val="00A9423F"/>
    <w:rsid w:val="00A94D90"/>
    <w:rsid w:val="00A96F5E"/>
    <w:rsid w:val="00AA265F"/>
    <w:rsid w:val="00AA5B67"/>
    <w:rsid w:val="00AA6582"/>
    <w:rsid w:val="00AA723D"/>
    <w:rsid w:val="00AB0CB0"/>
    <w:rsid w:val="00AB1651"/>
    <w:rsid w:val="00AC72B6"/>
    <w:rsid w:val="00AD1DEF"/>
    <w:rsid w:val="00AD45B3"/>
    <w:rsid w:val="00AD52E3"/>
    <w:rsid w:val="00AD68FF"/>
    <w:rsid w:val="00AD77DA"/>
    <w:rsid w:val="00AF1264"/>
    <w:rsid w:val="00AF2472"/>
    <w:rsid w:val="00B01D27"/>
    <w:rsid w:val="00B02A64"/>
    <w:rsid w:val="00B07330"/>
    <w:rsid w:val="00B07F2E"/>
    <w:rsid w:val="00B10207"/>
    <w:rsid w:val="00B11259"/>
    <w:rsid w:val="00B20B94"/>
    <w:rsid w:val="00B20F6D"/>
    <w:rsid w:val="00B21349"/>
    <w:rsid w:val="00B21C25"/>
    <w:rsid w:val="00B25E56"/>
    <w:rsid w:val="00B3051E"/>
    <w:rsid w:val="00B307CC"/>
    <w:rsid w:val="00B30EE3"/>
    <w:rsid w:val="00B43080"/>
    <w:rsid w:val="00B436E1"/>
    <w:rsid w:val="00B43862"/>
    <w:rsid w:val="00B45B03"/>
    <w:rsid w:val="00B51837"/>
    <w:rsid w:val="00B572B0"/>
    <w:rsid w:val="00B616BF"/>
    <w:rsid w:val="00B66519"/>
    <w:rsid w:val="00B66B18"/>
    <w:rsid w:val="00B76B03"/>
    <w:rsid w:val="00B7752F"/>
    <w:rsid w:val="00B823BC"/>
    <w:rsid w:val="00B9044E"/>
    <w:rsid w:val="00B90BE1"/>
    <w:rsid w:val="00B95DAD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78DD"/>
    <w:rsid w:val="00BE36F4"/>
    <w:rsid w:val="00BF1EAB"/>
    <w:rsid w:val="00BF252C"/>
    <w:rsid w:val="00BF30E4"/>
    <w:rsid w:val="00BF777F"/>
    <w:rsid w:val="00C0067F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26524"/>
    <w:rsid w:val="00C34D28"/>
    <w:rsid w:val="00C3771D"/>
    <w:rsid w:val="00C414D9"/>
    <w:rsid w:val="00C44003"/>
    <w:rsid w:val="00C4575F"/>
    <w:rsid w:val="00C53EDA"/>
    <w:rsid w:val="00C549C4"/>
    <w:rsid w:val="00C5613E"/>
    <w:rsid w:val="00C57FCC"/>
    <w:rsid w:val="00C60B31"/>
    <w:rsid w:val="00C62B38"/>
    <w:rsid w:val="00C649A9"/>
    <w:rsid w:val="00C65051"/>
    <w:rsid w:val="00C6599F"/>
    <w:rsid w:val="00C72B1B"/>
    <w:rsid w:val="00C753E6"/>
    <w:rsid w:val="00C77476"/>
    <w:rsid w:val="00C8171D"/>
    <w:rsid w:val="00C8312C"/>
    <w:rsid w:val="00C85373"/>
    <w:rsid w:val="00C86093"/>
    <w:rsid w:val="00C91880"/>
    <w:rsid w:val="00C940A4"/>
    <w:rsid w:val="00CA0787"/>
    <w:rsid w:val="00CA081D"/>
    <w:rsid w:val="00CA0D76"/>
    <w:rsid w:val="00CA2B3E"/>
    <w:rsid w:val="00CA6B8D"/>
    <w:rsid w:val="00CB62A1"/>
    <w:rsid w:val="00CB7828"/>
    <w:rsid w:val="00CB7D93"/>
    <w:rsid w:val="00CD2FC0"/>
    <w:rsid w:val="00CD3B3E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6AB"/>
    <w:rsid w:val="00D148DA"/>
    <w:rsid w:val="00D15EFB"/>
    <w:rsid w:val="00D173E0"/>
    <w:rsid w:val="00D227E4"/>
    <w:rsid w:val="00D233DD"/>
    <w:rsid w:val="00D24BE9"/>
    <w:rsid w:val="00D32B17"/>
    <w:rsid w:val="00D35D7B"/>
    <w:rsid w:val="00D370CB"/>
    <w:rsid w:val="00D40096"/>
    <w:rsid w:val="00D42DD6"/>
    <w:rsid w:val="00D4764A"/>
    <w:rsid w:val="00D51BEA"/>
    <w:rsid w:val="00D52FA5"/>
    <w:rsid w:val="00D5452E"/>
    <w:rsid w:val="00D56176"/>
    <w:rsid w:val="00D57B5E"/>
    <w:rsid w:val="00D66FF8"/>
    <w:rsid w:val="00D67852"/>
    <w:rsid w:val="00D71007"/>
    <w:rsid w:val="00D71E91"/>
    <w:rsid w:val="00D73B99"/>
    <w:rsid w:val="00D74F8B"/>
    <w:rsid w:val="00D7565E"/>
    <w:rsid w:val="00D77086"/>
    <w:rsid w:val="00D773BB"/>
    <w:rsid w:val="00D83B15"/>
    <w:rsid w:val="00D8647F"/>
    <w:rsid w:val="00D872B5"/>
    <w:rsid w:val="00D87984"/>
    <w:rsid w:val="00D91878"/>
    <w:rsid w:val="00D91C1C"/>
    <w:rsid w:val="00D974D0"/>
    <w:rsid w:val="00DA0803"/>
    <w:rsid w:val="00DA2960"/>
    <w:rsid w:val="00DA6B59"/>
    <w:rsid w:val="00DB0D5A"/>
    <w:rsid w:val="00DB5DE0"/>
    <w:rsid w:val="00DC1B0E"/>
    <w:rsid w:val="00DC34A9"/>
    <w:rsid w:val="00DC7418"/>
    <w:rsid w:val="00DC77D4"/>
    <w:rsid w:val="00DD297A"/>
    <w:rsid w:val="00DD321B"/>
    <w:rsid w:val="00DD4380"/>
    <w:rsid w:val="00DD633F"/>
    <w:rsid w:val="00DD7081"/>
    <w:rsid w:val="00DD74C0"/>
    <w:rsid w:val="00DE086A"/>
    <w:rsid w:val="00DE273D"/>
    <w:rsid w:val="00DE29A7"/>
    <w:rsid w:val="00DE7882"/>
    <w:rsid w:val="00DF199B"/>
    <w:rsid w:val="00DF19BB"/>
    <w:rsid w:val="00DF1AB1"/>
    <w:rsid w:val="00DF1DFD"/>
    <w:rsid w:val="00DF4935"/>
    <w:rsid w:val="00DF51F8"/>
    <w:rsid w:val="00E01F29"/>
    <w:rsid w:val="00E03A05"/>
    <w:rsid w:val="00E03F08"/>
    <w:rsid w:val="00E106A2"/>
    <w:rsid w:val="00E10CC0"/>
    <w:rsid w:val="00E12701"/>
    <w:rsid w:val="00E15AF9"/>
    <w:rsid w:val="00E33F3C"/>
    <w:rsid w:val="00E42435"/>
    <w:rsid w:val="00E44DA5"/>
    <w:rsid w:val="00E52895"/>
    <w:rsid w:val="00E66AD3"/>
    <w:rsid w:val="00E72E84"/>
    <w:rsid w:val="00E80F07"/>
    <w:rsid w:val="00E92AD0"/>
    <w:rsid w:val="00E93375"/>
    <w:rsid w:val="00E93609"/>
    <w:rsid w:val="00E9757D"/>
    <w:rsid w:val="00E97946"/>
    <w:rsid w:val="00EA391B"/>
    <w:rsid w:val="00EA5E58"/>
    <w:rsid w:val="00EA69D8"/>
    <w:rsid w:val="00EB4365"/>
    <w:rsid w:val="00EB4E45"/>
    <w:rsid w:val="00EB58D2"/>
    <w:rsid w:val="00EC1964"/>
    <w:rsid w:val="00EC30D3"/>
    <w:rsid w:val="00EC497C"/>
    <w:rsid w:val="00ED00A9"/>
    <w:rsid w:val="00EE1E64"/>
    <w:rsid w:val="00EE51A5"/>
    <w:rsid w:val="00EE57FE"/>
    <w:rsid w:val="00EE6466"/>
    <w:rsid w:val="00EF2957"/>
    <w:rsid w:val="00EF356E"/>
    <w:rsid w:val="00EF4547"/>
    <w:rsid w:val="00EF7FD9"/>
    <w:rsid w:val="00F02FFA"/>
    <w:rsid w:val="00F03702"/>
    <w:rsid w:val="00F055E5"/>
    <w:rsid w:val="00F07D00"/>
    <w:rsid w:val="00F144CF"/>
    <w:rsid w:val="00F1518A"/>
    <w:rsid w:val="00F20367"/>
    <w:rsid w:val="00F2053B"/>
    <w:rsid w:val="00F22D3A"/>
    <w:rsid w:val="00F23C6E"/>
    <w:rsid w:val="00F2430C"/>
    <w:rsid w:val="00F24FB2"/>
    <w:rsid w:val="00F27DE0"/>
    <w:rsid w:val="00F30661"/>
    <w:rsid w:val="00F30E99"/>
    <w:rsid w:val="00F351BF"/>
    <w:rsid w:val="00F3523B"/>
    <w:rsid w:val="00F4671F"/>
    <w:rsid w:val="00F46B11"/>
    <w:rsid w:val="00F52ECD"/>
    <w:rsid w:val="00F56788"/>
    <w:rsid w:val="00F57282"/>
    <w:rsid w:val="00F57A53"/>
    <w:rsid w:val="00F6342E"/>
    <w:rsid w:val="00F6465B"/>
    <w:rsid w:val="00F658D0"/>
    <w:rsid w:val="00F66B89"/>
    <w:rsid w:val="00F71D45"/>
    <w:rsid w:val="00F75065"/>
    <w:rsid w:val="00F76366"/>
    <w:rsid w:val="00F76651"/>
    <w:rsid w:val="00F7782B"/>
    <w:rsid w:val="00F85ED4"/>
    <w:rsid w:val="00FA57F7"/>
    <w:rsid w:val="00FA5CDF"/>
    <w:rsid w:val="00FB3B94"/>
    <w:rsid w:val="00FB4CCD"/>
    <w:rsid w:val="00FC1546"/>
    <w:rsid w:val="00FC1631"/>
    <w:rsid w:val="00FC1819"/>
    <w:rsid w:val="00FC1FA5"/>
    <w:rsid w:val="00FC4E61"/>
    <w:rsid w:val="00FC7E69"/>
    <w:rsid w:val="00FD1159"/>
    <w:rsid w:val="00FD779B"/>
    <w:rsid w:val="00FE0A89"/>
    <w:rsid w:val="00FE7940"/>
    <w:rsid w:val="00FE7F56"/>
    <w:rsid w:val="00FF4E6D"/>
    <w:rsid w:val="01BE053F"/>
    <w:rsid w:val="01D4860F"/>
    <w:rsid w:val="035EEFFF"/>
    <w:rsid w:val="0625EC8F"/>
    <w:rsid w:val="06484BF0"/>
    <w:rsid w:val="0DA497CC"/>
    <w:rsid w:val="0EA36F5F"/>
    <w:rsid w:val="0F0E3B89"/>
    <w:rsid w:val="1208EFD5"/>
    <w:rsid w:val="14E978C1"/>
    <w:rsid w:val="19E41E2E"/>
    <w:rsid w:val="1DA20D7C"/>
    <w:rsid w:val="1E7678D8"/>
    <w:rsid w:val="20CFC419"/>
    <w:rsid w:val="2419F395"/>
    <w:rsid w:val="25A2FFA3"/>
    <w:rsid w:val="27AC901D"/>
    <w:rsid w:val="2A4934A5"/>
    <w:rsid w:val="2DBA1575"/>
    <w:rsid w:val="2DBE49B1"/>
    <w:rsid w:val="342A5A7A"/>
    <w:rsid w:val="350E6188"/>
    <w:rsid w:val="371E06A0"/>
    <w:rsid w:val="37F7B894"/>
    <w:rsid w:val="3BDD2845"/>
    <w:rsid w:val="3C8A03FD"/>
    <w:rsid w:val="42E5B017"/>
    <w:rsid w:val="42EB74FD"/>
    <w:rsid w:val="47B7DEFF"/>
    <w:rsid w:val="489BBD3C"/>
    <w:rsid w:val="4D30CB15"/>
    <w:rsid w:val="58F430C0"/>
    <w:rsid w:val="5BA80613"/>
    <w:rsid w:val="5E67B2B0"/>
    <w:rsid w:val="5EF64183"/>
    <w:rsid w:val="6384B1F8"/>
    <w:rsid w:val="6A452B86"/>
    <w:rsid w:val="6DA8D1B4"/>
    <w:rsid w:val="6DD82E0D"/>
    <w:rsid w:val="6E6ED18E"/>
    <w:rsid w:val="6E96C5F4"/>
    <w:rsid w:val="716CF88C"/>
    <w:rsid w:val="7893A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284F3"/>
  <w15:docId w15:val="{D09C6D0D-DC70-4578-B137-BD60E11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6D2"/>
    <w:pPr>
      <w:spacing w:before="120"/>
    </w:pPr>
    <w:rPr>
      <w:rFonts w:ascii="Calibri" w:hAnsi="Calibri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361C77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" w:eastAsiaTheme="majorEastAsia" w:hAnsi="Arial" w:cstheme="majorBidi"/>
      <w:bCs/>
      <w:caps/>
      <w:color w:val="0069FF" w:themeColor="text2"/>
      <w:spacing w:val="-15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7166E6"/>
    <w:pPr>
      <w:keepNext/>
      <w:keepLines/>
      <w:spacing w:before="240" w:after="80" w:line="280" w:lineRule="exact"/>
      <w:outlineLvl w:val="1"/>
    </w:pPr>
    <w:rPr>
      <w:rFonts w:ascii="Arial Bold" w:hAnsi="Arial Bold"/>
      <w:b/>
      <w:caps/>
      <w:color w:val="0069FF" w:themeColor="text2"/>
      <w:spacing w:val="-4"/>
      <w:sz w:val="25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2C3244"/>
    <w:pPr>
      <w:keepNext/>
      <w:keepLines/>
      <w:spacing w:before="200" w:after="120"/>
      <w:outlineLvl w:val="2"/>
    </w:pPr>
    <w:rPr>
      <w:rFonts w:ascii="Arial" w:hAnsi="Arial" w:cs="Arial"/>
      <w:b/>
      <w:color w:val="000000" w:themeColor="text1"/>
      <w:sz w:val="21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7072AC"/>
    <w:pPr>
      <w:keepNext/>
      <w:keepLines/>
      <w:spacing w:before="200" w:after="40" w:line="240" w:lineRule="exact"/>
      <w:outlineLvl w:val="3"/>
    </w:pPr>
    <w:rPr>
      <w:rFonts w:ascii="Arial" w:hAnsi="Arial" w:cs="Arial"/>
      <w:b/>
      <w:color w:val="0069FF" w:themeColor="text2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4"/>
      </w:numPr>
      <w:spacing w:after="120"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361C77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7166E6"/>
    <w:rPr>
      <w:rFonts w:ascii="Arial Bold" w:hAnsi="Arial Bold" w:cs="Arial"/>
      <w:b/>
      <w:caps/>
      <w:color w:val="0069FF" w:themeColor="text2"/>
      <w:spacing w:val="-4"/>
      <w:sz w:val="25"/>
    </w:rPr>
  </w:style>
  <w:style w:type="character" w:customStyle="1" w:styleId="Heading3Char">
    <w:name w:val="Heading 3 Char"/>
    <w:basedOn w:val="DefaultParagraphFont"/>
    <w:link w:val="Heading3"/>
    <w:uiPriority w:val="7"/>
    <w:rsid w:val="002C3244"/>
    <w:rPr>
      <w:rFonts w:ascii="Arial" w:hAnsi="Arial" w:cs="Arial"/>
      <w:b/>
      <w:color w:val="000000" w:themeColor="text1"/>
      <w:sz w:val="21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7072AC"/>
    <w:rPr>
      <w:rFonts w:ascii="Arial" w:hAnsi="Arial" w:cs="Arial"/>
      <w:b/>
      <w:color w:val="0069FF" w:themeColor="text2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uiPriority w:val="8"/>
    <w:qFormat/>
    <w:rsid w:val="005E40E5"/>
    <w:pPr>
      <w:numPr>
        <w:numId w:val="10"/>
      </w:numPr>
      <w:spacing w:before="60" w:after="60" w:line="276" w:lineRule="auto"/>
      <w:contextualSpacing w:val="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qFormat/>
    <w:rsid w:val="002C3244"/>
    <w:pPr>
      <w:tabs>
        <w:tab w:val="right" w:pos="9628"/>
      </w:tabs>
      <w:spacing w:before="120" w:after="100"/>
      <w:ind w:left="284"/>
    </w:pPr>
    <w:rPr>
      <w:noProof/>
      <w:szCs w:val="24"/>
    </w:rPr>
  </w:style>
  <w:style w:type="paragraph" w:styleId="TOC3">
    <w:name w:val="toc 3"/>
    <w:aliases w:val="Contents 3"/>
    <w:basedOn w:val="Normal"/>
    <w:next w:val="Normal"/>
    <w:uiPriority w:val="39"/>
    <w:qFormat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3051E"/>
    <w:rPr>
      <w:b/>
      <w:color w:val="EC1B8E"/>
      <w:u w:val="single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15632F"/>
    <w:pPr>
      <w:spacing w:before="0"/>
    </w:pPr>
    <w:rPr>
      <w:rFonts w:ascii="Arial" w:hAnsi="Arial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15632F"/>
    <w:pPr>
      <w:suppressAutoHyphens/>
      <w:spacing w:after="0" w:line="680" w:lineRule="exact"/>
    </w:pPr>
    <w:rPr>
      <w:rFonts w:ascii="Arial Black" w:hAnsi="Arial Black"/>
      <w:caps/>
      <w:color w:val="0069FF" w:themeColor="text2"/>
      <w:spacing w:val="-30"/>
      <w:sz w:val="68"/>
      <w:szCs w:val="68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15632F"/>
    <w:rPr>
      <w:rFonts w:ascii="Arial" w:hAnsi="Arial" w:cs="Arial"/>
      <w:b w:val="0"/>
      <w:caps/>
      <w:color w:val="0069FF" w:themeColor="text2"/>
      <w:spacing w:val="-30"/>
      <w:sz w:val="68"/>
      <w:szCs w:val="68"/>
    </w:rPr>
  </w:style>
  <w:style w:type="paragraph" w:styleId="TOC1">
    <w:name w:val="toc 1"/>
    <w:aliases w:val="Contents 1"/>
    <w:basedOn w:val="Heading2"/>
    <w:next w:val="Normal"/>
    <w:uiPriority w:val="39"/>
    <w:qFormat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15632F"/>
    <w:rPr>
      <w:rFonts w:ascii="Arial Black" w:hAnsi="Arial Black" w:cs="Arial"/>
      <w:b w:val="0"/>
      <w:caps/>
      <w:color w:val="0069FF" w:themeColor="text2"/>
      <w:spacing w:val="-30"/>
      <w:sz w:val="68"/>
      <w:szCs w:val="68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FFFFFF" w:themeColor="background1"/>
        <w:sz w:val="21"/>
      </w:rPr>
      <w:tblPr/>
      <w:tcPr>
        <w:tcBorders>
          <w:top w:val="single" w:sz="4" w:space="0" w:color="0069FF" w:themeColor="text2"/>
          <w:left w:val="single" w:sz="4" w:space="0" w:color="0069FF" w:themeColor="text2"/>
          <w:bottom w:val="single" w:sz="4" w:space="0" w:color="0069FF" w:themeColor="text2"/>
          <w:right w:val="single" w:sz="4" w:space="0" w:color="0069FF" w:themeColor="text2"/>
          <w:insideH w:val="nil"/>
        </w:tcBorders>
        <w:shd w:val="clear" w:color="auto" w:fill="0069FF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qFormat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960E01"/>
    <w:pPr>
      <w:numPr>
        <w:ilvl w:val="1"/>
        <w:numId w:val="15"/>
      </w:numPr>
      <w:spacing w:before="60" w:after="60" w:line="276" w:lineRule="auto"/>
      <w:contextualSpacing w:val="0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960E01"/>
    <w:pPr>
      <w:numPr>
        <w:ilvl w:val="2"/>
        <w:numId w:val="15"/>
      </w:numPr>
      <w:spacing w:before="60" w:after="60" w:line="276" w:lineRule="auto"/>
      <w:contextualSpacing w:val="0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5E40E5"/>
    <w:pPr>
      <w:numPr>
        <w:numId w:val="15"/>
      </w:numPr>
      <w:spacing w:before="60" w:after="60" w:line="276" w:lineRule="auto"/>
      <w:contextualSpacing w:val="0"/>
    </w:pPr>
  </w:style>
  <w:style w:type="table" w:styleId="ColourfulList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69FF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093555"/>
    <w:rPr>
      <w:i/>
      <w:color w:val="0069FF" w:themeColor="text2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960E01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960E01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5E40E5"/>
    <w:pPr>
      <w:numPr>
        <w:numId w:val="3"/>
      </w:numPr>
      <w:spacing w:before="60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5E40E5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5E40E5"/>
    <w:pPr>
      <w:numPr>
        <w:numId w:val="8"/>
      </w:numPr>
      <w:spacing w:before="60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5E40E5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5E40E5"/>
    <w:rPr>
      <w:rFonts w:ascii="Calibri" w:hAnsi="Calibri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7037F1"/>
    <w:pPr>
      <w:spacing w:after="280" w:line="240" w:lineRule="auto"/>
    </w:pPr>
    <w:rPr>
      <w:color w:val="75787B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75787B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qFormat/>
    <w:rsid w:val="00F2430C"/>
    <w:pPr>
      <w:keepNext/>
      <w:spacing w:after="60"/>
    </w:pPr>
    <w:rPr>
      <w:rFonts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next w:val="Heading1"/>
    <w:link w:val="SectionHeadingChar"/>
    <w:qFormat/>
    <w:rsid w:val="00BB0717"/>
    <w:pPr>
      <w:pageBreakBefore/>
      <w:pBdr>
        <w:bottom w:val="single" w:sz="18" w:space="1" w:color="0069FF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F2430C"/>
    <w:rPr>
      <w:rFonts w:ascii="Arial" w:hAnsi="Arial" w:cs="Arial"/>
      <w:b w:val="0"/>
      <w:i/>
      <w:color w:val="FFFFF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Cs/>
      <w:caps/>
      <w:color w:val="0069FF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link w:val="ContentsPageHeadingChar"/>
    <w:uiPriority w:val="39"/>
    <w:qFormat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87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75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8">
    <w:name w:val="font_8"/>
    <w:basedOn w:val="Normal"/>
    <w:rsid w:val="00E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vis.nz/ent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ineeringnz.org/documents/2409/ENVIs2025_EntryTermsCondition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gineeringnz.sharepoint.com/sites/EngineeringNewZealand/Microsoft%20Office%20Template/Office2016/EngNZ-Report%20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4D91-989E-944E-AA22-313A3C04E484}"/>
      </w:docPartPr>
      <w:docPartBody>
        <w:p w:rsidR="00E97946" w:rsidRDefault="00E97946"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CE128A0876847BA6DF23536002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57EF-A92F-304F-A200-5D3AE2328F69}"/>
      </w:docPartPr>
      <w:docPartBody>
        <w:p w:rsidR="00E97946" w:rsidRDefault="00E97946" w:rsidP="00E97946">
          <w:pPr>
            <w:pStyle w:val="76ACE128A0876847BA6DF23536002870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DA019FE5D5C418B1A78F68E9D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954A-AF96-A94D-B3D8-3001D7808E69}"/>
      </w:docPartPr>
      <w:docPartBody>
        <w:p w:rsidR="00E97946" w:rsidRDefault="00E97946" w:rsidP="00E97946">
          <w:pPr>
            <w:pStyle w:val="311DA019FE5D5C418B1A78F68E9D8CFB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C356E6E134148AFE9F627B8E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2397-D478-0E4D-98D9-58A8B57FC7A0}"/>
      </w:docPartPr>
      <w:docPartBody>
        <w:p w:rsidR="00E97946" w:rsidRDefault="00E97946" w:rsidP="00E97946">
          <w:pPr>
            <w:pStyle w:val="68DC356E6E134148AFE9F627B8E59A0E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3660ECB82E3498E9554D65BAC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5403-278E-3646-8AEF-90DFBECF338C}"/>
      </w:docPartPr>
      <w:docPartBody>
        <w:p w:rsidR="00E97946" w:rsidRDefault="00E97946" w:rsidP="00E97946">
          <w:pPr>
            <w:pStyle w:val="9083660ECB82E3498E9554D65BACEAB1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A708B2422B24CA84A96F2153A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A683-BA2D-684F-9F86-1D19C04A9812}"/>
      </w:docPartPr>
      <w:docPartBody>
        <w:p w:rsidR="00E97946" w:rsidRDefault="00E97946" w:rsidP="00E97946">
          <w:pPr>
            <w:pStyle w:val="3C0A708B2422B24CA84A96F2153AC86A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D4DE9CF54B04AA31B54B9C33F3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9363-00F9-DA4C-936E-1C0FC461BFB7}"/>
      </w:docPartPr>
      <w:docPartBody>
        <w:p w:rsidR="00E97946" w:rsidRDefault="00E97946" w:rsidP="00E97946">
          <w:pPr>
            <w:pStyle w:val="8F3D4DE9CF54B04AA31B54B9C33F3E63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80988BB75714CAFB6C6168100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4A6C-2A36-8645-8F2C-3E913EB8B529}"/>
      </w:docPartPr>
      <w:docPartBody>
        <w:p w:rsidR="00E97946" w:rsidRDefault="00E97946" w:rsidP="00E97946">
          <w:pPr>
            <w:pStyle w:val="48B80988BB75714CAFB6C61681004297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5B8676F10AF4ABD7BB455052E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349F-F55C-634C-BDFD-38456A84F51F}"/>
      </w:docPartPr>
      <w:docPartBody>
        <w:p w:rsidR="00E97946" w:rsidRDefault="00E97946" w:rsidP="00E97946">
          <w:pPr>
            <w:pStyle w:val="4C25B8676F10AF4ABD7BB455052EE36D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A221E3FFFB441977D5F7A8E5D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E278-96AE-A043-A577-85F72BB6258A}"/>
      </w:docPartPr>
      <w:docPartBody>
        <w:p w:rsidR="00E97946" w:rsidRDefault="00E97946" w:rsidP="00E97946">
          <w:pPr>
            <w:pStyle w:val="287A221E3FFFB441977D5F7A8E5DE030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462D2046E634A8AFDAA1AC910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355D-6562-FB41-96E0-A5D8521687BA}"/>
      </w:docPartPr>
      <w:docPartBody>
        <w:p w:rsidR="00E97946" w:rsidRDefault="00E97946" w:rsidP="00E97946">
          <w:pPr>
            <w:pStyle w:val="BA4462D2046E634A8AFDAA1AC91084E9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2F47B3E4B924095A0A4639938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EAAF-496B-DB48-BAD8-D214092B5325}"/>
      </w:docPartPr>
      <w:docPartBody>
        <w:p w:rsidR="00E97946" w:rsidRDefault="00E97946" w:rsidP="00E97946">
          <w:pPr>
            <w:pStyle w:val="4DA2F47B3E4B924095A0A46399383097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301636847004A9865D8B82114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FFB3-C5EE-F743-ADEF-14BB0AEBD6C2}"/>
      </w:docPartPr>
      <w:docPartBody>
        <w:p w:rsidR="00055EE3" w:rsidRDefault="00055EE3" w:rsidP="00055EE3">
          <w:pPr>
            <w:pStyle w:val="425301636847004A9865D8B82114AF2A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C8784DD90454B9E5228A69221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F1CD3-EBD1-0843-96F6-0DCB831D10A5}"/>
      </w:docPartPr>
      <w:docPartBody>
        <w:p w:rsidR="00055EE3" w:rsidRDefault="00055EE3" w:rsidP="00055EE3">
          <w:pPr>
            <w:pStyle w:val="B16C8784DD90454B9E5228A6922124B4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93A0E15424840982D509FA59B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9430-9D5B-5B49-8437-42ABD721E2EF}"/>
      </w:docPartPr>
      <w:docPartBody>
        <w:p w:rsidR="00055EE3" w:rsidRDefault="00055EE3" w:rsidP="00055EE3">
          <w:pPr>
            <w:pStyle w:val="02B93A0E15424840982D509FA59BF4D6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B4FBE20DDDF4BA56F9E04FF92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9F3C-C453-2C42-A71C-58AA2AF780BB}"/>
      </w:docPartPr>
      <w:docPartBody>
        <w:p w:rsidR="00055EE3" w:rsidRDefault="00055EE3" w:rsidP="00055EE3">
          <w:pPr>
            <w:pStyle w:val="B8EB4FBE20DDDF4BA56F9E04FF926235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6EE56D68F5B4AA5428A80614B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DC6E-7A7B-7B4B-B082-1E013BE88674}"/>
      </w:docPartPr>
      <w:docPartBody>
        <w:p w:rsidR="006B42A7" w:rsidRDefault="006B42A7" w:rsidP="006B42A7">
          <w:pPr>
            <w:pStyle w:val="1716EE56D68F5B4AA5428A80614B09BC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F"/>
    <w:rsid w:val="00055EE3"/>
    <w:rsid w:val="001D7A16"/>
    <w:rsid w:val="002B0413"/>
    <w:rsid w:val="00302D4D"/>
    <w:rsid w:val="0048744C"/>
    <w:rsid w:val="004C4B86"/>
    <w:rsid w:val="006307C2"/>
    <w:rsid w:val="006B42A7"/>
    <w:rsid w:val="00901961"/>
    <w:rsid w:val="00D52FA5"/>
    <w:rsid w:val="00DC1B0E"/>
    <w:rsid w:val="00E97946"/>
    <w:rsid w:val="00E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5301636847004A9865D8B82114AF2A">
    <w:name w:val="425301636847004A9865D8B82114AF2A"/>
    <w:rsid w:val="00055EE3"/>
  </w:style>
  <w:style w:type="paragraph" w:customStyle="1" w:styleId="B16C8784DD90454B9E5228A6922124B4">
    <w:name w:val="B16C8784DD90454B9E5228A6922124B4"/>
    <w:rsid w:val="00055EE3"/>
  </w:style>
  <w:style w:type="paragraph" w:customStyle="1" w:styleId="02B93A0E15424840982D509FA59BF4D6">
    <w:name w:val="02B93A0E15424840982D509FA59BF4D6"/>
    <w:rsid w:val="00055EE3"/>
  </w:style>
  <w:style w:type="paragraph" w:customStyle="1" w:styleId="B8EB4FBE20DDDF4BA56F9E04FF926235">
    <w:name w:val="B8EB4FBE20DDDF4BA56F9E04FF926235"/>
    <w:rsid w:val="00055EE3"/>
  </w:style>
  <w:style w:type="character" w:styleId="PlaceholderText">
    <w:name w:val="Placeholder Text"/>
    <w:basedOn w:val="DefaultParagraphFont"/>
    <w:semiHidden/>
    <w:rsid w:val="006B42A7"/>
    <w:rPr>
      <w:color w:val="808080"/>
    </w:rPr>
  </w:style>
  <w:style w:type="paragraph" w:customStyle="1" w:styleId="76ACE128A0876847BA6DF23536002870">
    <w:name w:val="76ACE128A0876847BA6DF23536002870"/>
    <w:rsid w:val="00E97946"/>
  </w:style>
  <w:style w:type="paragraph" w:customStyle="1" w:styleId="311DA019FE5D5C418B1A78F68E9D8CFB">
    <w:name w:val="311DA019FE5D5C418B1A78F68E9D8CFB"/>
    <w:rsid w:val="00E97946"/>
  </w:style>
  <w:style w:type="paragraph" w:customStyle="1" w:styleId="68DC356E6E134148AFE9F627B8E59A0E">
    <w:name w:val="68DC356E6E134148AFE9F627B8E59A0E"/>
    <w:rsid w:val="00E97946"/>
  </w:style>
  <w:style w:type="paragraph" w:customStyle="1" w:styleId="9083660ECB82E3498E9554D65BACEAB1">
    <w:name w:val="9083660ECB82E3498E9554D65BACEAB1"/>
    <w:rsid w:val="00E97946"/>
  </w:style>
  <w:style w:type="paragraph" w:customStyle="1" w:styleId="3C0A708B2422B24CA84A96F2153AC86A">
    <w:name w:val="3C0A708B2422B24CA84A96F2153AC86A"/>
    <w:rsid w:val="00E97946"/>
  </w:style>
  <w:style w:type="paragraph" w:customStyle="1" w:styleId="8F3D4DE9CF54B04AA31B54B9C33F3E63">
    <w:name w:val="8F3D4DE9CF54B04AA31B54B9C33F3E63"/>
    <w:rsid w:val="00E97946"/>
  </w:style>
  <w:style w:type="paragraph" w:customStyle="1" w:styleId="48B80988BB75714CAFB6C61681004297">
    <w:name w:val="48B80988BB75714CAFB6C61681004297"/>
    <w:rsid w:val="00E97946"/>
  </w:style>
  <w:style w:type="paragraph" w:customStyle="1" w:styleId="4C25B8676F10AF4ABD7BB455052EE36D">
    <w:name w:val="4C25B8676F10AF4ABD7BB455052EE36D"/>
    <w:rsid w:val="00E97946"/>
  </w:style>
  <w:style w:type="paragraph" w:customStyle="1" w:styleId="287A221E3FFFB441977D5F7A8E5DE030">
    <w:name w:val="287A221E3FFFB441977D5F7A8E5DE030"/>
    <w:rsid w:val="00E97946"/>
  </w:style>
  <w:style w:type="paragraph" w:customStyle="1" w:styleId="BA4462D2046E634A8AFDAA1AC91084E9">
    <w:name w:val="BA4462D2046E634A8AFDAA1AC91084E9"/>
    <w:rsid w:val="00E97946"/>
  </w:style>
  <w:style w:type="paragraph" w:customStyle="1" w:styleId="4DA2F47B3E4B924095A0A46399383097">
    <w:name w:val="4DA2F47B3E4B924095A0A46399383097"/>
    <w:rsid w:val="00E97946"/>
  </w:style>
  <w:style w:type="paragraph" w:customStyle="1" w:styleId="1716EE56D68F5B4AA5428A80614B09BC">
    <w:name w:val="1716EE56D68F5B4AA5428A80614B09BC"/>
    <w:rsid w:val="006B4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d329d-3d1b-46e8-bb24-660054c3b4c0">
      <Terms xmlns="http://schemas.microsoft.com/office/infopath/2007/PartnerControls"/>
    </lcf76f155ced4ddcb4097134ff3c332f>
    <TaxCatchAll xmlns="479c2434-e841-4fbf-bcf0-24ba89a77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66D31AFDE54C99554B2CA30E7252" ma:contentTypeVersion="18" ma:contentTypeDescription="Create a new document." ma:contentTypeScope="" ma:versionID="57037d59b1f7e9ef2bc1a309359613ce">
  <xsd:schema xmlns:xsd="http://www.w3.org/2001/XMLSchema" xmlns:xs="http://www.w3.org/2001/XMLSchema" xmlns:p="http://schemas.microsoft.com/office/2006/metadata/properties" xmlns:ns2="645d329d-3d1b-46e8-bb24-660054c3b4c0" xmlns:ns3="479c2434-e841-4fbf-bcf0-24ba89a77352" targetNamespace="http://schemas.microsoft.com/office/2006/metadata/properties" ma:root="true" ma:fieldsID="9d405e26a0063dc123602a5ec1fb67cf" ns2:_="" ns3:_="">
    <xsd:import namespace="645d329d-3d1b-46e8-bb24-660054c3b4c0"/>
    <xsd:import namespace="479c2434-e841-4fbf-bcf0-24ba89a77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329d-3d1b-46e8-bb24-660054c3b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2434-e841-4fbf-bcf0-24ba89a77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6f4d54-d38b-4f62-b34e-ed1767ca41ce}" ma:internalName="TaxCatchAll" ma:showField="CatchAllData" ma:web="479c2434-e841-4fbf-bcf0-24ba89a77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2161-5508-465F-81B3-E21FFEC7DB52}">
  <ds:schemaRefs>
    <ds:schemaRef ds:uri="http://schemas.microsoft.com/office/2006/metadata/properties"/>
    <ds:schemaRef ds:uri="http://schemas.microsoft.com/office/infopath/2007/PartnerControls"/>
    <ds:schemaRef ds:uri="645d329d-3d1b-46e8-bb24-660054c3b4c0"/>
    <ds:schemaRef ds:uri="479c2434-e841-4fbf-bcf0-24ba89a77352"/>
  </ds:schemaRefs>
</ds:datastoreItem>
</file>

<file path=customXml/itemProps2.xml><?xml version="1.0" encoding="utf-8"?>
<ds:datastoreItem xmlns:ds="http://schemas.openxmlformats.org/officeDocument/2006/customXml" ds:itemID="{9C3EE458-5203-4586-B0D0-22427DDEE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d329d-3d1b-46e8-bb24-660054c3b4c0"/>
    <ds:schemaRef ds:uri="479c2434-e841-4fbf-bcf0-24ba89a77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51EBC-2740-47B8-BA4D-E42CF5B7A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7519F-6C76-AE40-9B41-44221EB2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EngNZ-Report%20Brief.dotx</Template>
  <TotalTime>0</TotalTime>
  <Pages>5</Pages>
  <Words>695</Words>
  <Characters>3963</Characters>
  <Application>Microsoft Office Word</Application>
  <DocSecurity>0</DocSecurity>
  <Lines>33</Lines>
  <Paragraphs>9</Paragraphs>
  <ScaleCrop>false</ScaleCrop>
  <Company>Animal Health Board</Company>
  <LinksUpToDate>false</LinksUpToDate>
  <CharactersWithSpaces>4649</CharactersWithSpaces>
  <SharedDoc>false</SharedDoc>
  <HLinks>
    <vt:vector size="12" baseType="variant"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https://www.envis.nz/enter</vt:lpwstr>
      </vt:variant>
      <vt:variant>
        <vt:lpwstr/>
      </vt:variant>
      <vt:variant>
        <vt:i4>3014733</vt:i4>
      </vt:variant>
      <vt:variant>
        <vt:i4>0</vt:i4>
      </vt:variant>
      <vt:variant>
        <vt:i4>0</vt:i4>
      </vt:variant>
      <vt:variant>
        <vt:i4>5</vt:i4>
      </vt:variant>
      <vt:variant>
        <vt:lpwstr>https://www.engineeringnz.org/documents/2409/ENVIs2025_EntryTermsConditions.pdf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</dc:creator>
  <cp:keywords/>
  <dc:description/>
  <cp:lastModifiedBy>Suzanne Roff</cp:lastModifiedBy>
  <cp:revision>2</cp:revision>
  <cp:lastPrinted>2017-08-25T20:39:00Z</cp:lastPrinted>
  <dcterms:created xsi:type="dcterms:W3CDTF">2024-12-05T00:17:00Z</dcterms:created>
  <dcterms:modified xsi:type="dcterms:W3CDTF">2024-12-05T00:17:00Z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0x010100B5E266D31AFDE54C99554B2CA30E7252</vt:lpwstr>
  </property>
  <property fmtid="{D5CDD505-2E9C-101B-9397-08002B2CF9AE}" pid="3" name="Order">
    <vt:r8>4347000</vt:r8>
  </property>
  <property fmtid="{D5CDD505-2E9C-101B-9397-08002B2CF9AE}" pid="4" name="MediaServiceImageTags">
    <vt:lpwstr/>
  </property>
</Properties>
</file>