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7CDB" w14:textId="595A0D86" w:rsidR="006E3AD8" w:rsidRPr="00560C8B" w:rsidRDefault="00F24FB2" w:rsidP="00F24FB2">
      <w:pPr>
        <w:pStyle w:val="DocumentHeading"/>
        <w:rPr>
          <w:rFonts w:ascii="Arial" w:hAnsi="Arial"/>
          <w:b/>
          <w:bCs/>
          <w:sz w:val="56"/>
          <w:szCs w:val="56"/>
          <w:lang w:val="en-US"/>
        </w:rPr>
      </w:pPr>
      <w:r w:rsidRPr="00560C8B">
        <w:rPr>
          <w:rFonts w:ascii="Arial" w:hAnsi="Arial"/>
          <w:b/>
          <w:bCs/>
          <w:sz w:val="56"/>
          <w:szCs w:val="56"/>
          <w:lang w:val="en-US"/>
        </w:rPr>
        <w:t>Entry form</w:t>
      </w:r>
    </w:p>
    <w:p w14:paraId="2EDB14F3" w14:textId="16B26B3E" w:rsidR="00F24FB2" w:rsidRPr="007D14D1" w:rsidRDefault="00355326" w:rsidP="007D14D1">
      <w:pPr>
        <w:pStyle w:val="DocumentSubheading"/>
        <w:spacing w:line="520" w:lineRule="exact"/>
        <w:rPr>
          <w:sz w:val="48"/>
          <w:szCs w:val="52"/>
          <w:lang w:val="en-US"/>
        </w:rPr>
      </w:pPr>
      <w:r w:rsidRPr="007D14D1">
        <w:rPr>
          <w:sz w:val="48"/>
          <w:szCs w:val="52"/>
        </w:rPr>
        <w:t xml:space="preserve">Te Toa Takitahi </w:t>
      </w:r>
      <w:r w:rsidR="00B26429" w:rsidRPr="007D14D1">
        <w:rPr>
          <w:sz w:val="48"/>
          <w:szCs w:val="52"/>
        </w:rPr>
        <w:t xml:space="preserve">Te Ao MĀori </w:t>
      </w:r>
      <w:r w:rsidR="007D14D1">
        <w:rPr>
          <w:sz w:val="48"/>
          <w:szCs w:val="52"/>
        </w:rPr>
        <w:br/>
      </w:r>
      <w:r w:rsidR="6E5C3A2A" w:rsidRPr="007D14D1">
        <w:rPr>
          <w:sz w:val="48"/>
          <w:szCs w:val="52"/>
        </w:rPr>
        <w:t xml:space="preserve">Engineering </w:t>
      </w:r>
      <w:r w:rsidR="00B26429" w:rsidRPr="007D14D1">
        <w:rPr>
          <w:sz w:val="48"/>
          <w:szCs w:val="52"/>
        </w:rPr>
        <w:t>Impact Award</w:t>
      </w:r>
    </w:p>
    <w:p w14:paraId="4D3C067B" w14:textId="109C4A82" w:rsidR="0078594B" w:rsidRDefault="0078594B" w:rsidP="0078594B">
      <w:pPr>
        <w:pStyle w:val="Intro"/>
      </w:pPr>
      <w:r>
        <w:t>Entries close</w:t>
      </w:r>
      <w:r w:rsidR="00B834EF">
        <w:t xml:space="preserve"> </w:t>
      </w:r>
      <w:r w:rsidR="000255A3">
        <w:t xml:space="preserve">Friday </w:t>
      </w:r>
      <w:r>
        <w:t>21 February 2025</w:t>
      </w:r>
    </w:p>
    <w:p w14:paraId="226223E7" w14:textId="52B24356" w:rsidR="00251999" w:rsidRDefault="00A10993" w:rsidP="007A7F6C">
      <w:pPr>
        <w:pStyle w:val="Heading2"/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</w:pPr>
      <w:proofErr w:type="spellStart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Te</w:t>
      </w:r>
      <w:proofErr w:type="spellEnd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 xml:space="preserve"> Toa </w:t>
      </w:r>
      <w:proofErr w:type="spellStart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Takitahi</w:t>
      </w:r>
      <w:proofErr w:type="spellEnd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 xml:space="preserve"> recognises an engineer or project group positively impacting </w:t>
      </w:r>
      <w:proofErr w:type="spellStart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Te</w:t>
      </w:r>
      <w:proofErr w:type="spellEnd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 xml:space="preserve"> Ao Māori through their mahi by way of innovation, fostering </w:t>
      </w:r>
      <w:proofErr w:type="spellStart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hononga</w:t>
      </w:r>
      <w:proofErr w:type="spellEnd"/>
      <w:r w:rsidRPr="00A10993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 xml:space="preserve"> and realising successful project delivery and outcomes.</w:t>
      </w:r>
      <w:r w:rsidR="00A93715" w:rsidRPr="00A93715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 </w:t>
      </w:r>
      <w:r w:rsidR="00251999" w:rsidRPr="00251999">
        <w:rPr>
          <w:rFonts w:ascii="Calibri" w:hAnsi="Calibri"/>
          <w:b w:val="0"/>
          <w:bCs/>
          <w:caps w:val="0"/>
          <w:color w:val="auto"/>
          <w:spacing w:val="0"/>
          <w:sz w:val="22"/>
          <w:szCs w:val="19"/>
        </w:rPr>
        <w:t> </w:t>
      </w:r>
    </w:p>
    <w:p w14:paraId="4FC8B541" w14:textId="6777CE24" w:rsidR="00A62667" w:rsidRDefault="005D4CE9" w:rsidP="00A62667">
      <w:pPr>
        <w:pStyle w:val="Heading2"/>
      </w:pPr>
      <w:r>
        <w:t>This Award</w:t>
      </w:r>
    </w:p>
    <w:p w14:paraId="6086983B" w14:textId="1C874876" w:rsidR="005D4CE9" w:rsidRPr="005D4CE9" w:rsidRDefault="005D4CE9" w:rsidP="005D4CE9">
      <w:pPr>
        <w:pStyle w:val="ListBullet"/>
      </w:pPr>
      <w:r w:rsidRPr="005D4CE9">
        <w:t>Celebrates an individual</w:t>
      </w:r>
      <w:r w:rsidR="00733D69">
        <w:t xml:space="preserve"> or group</w:t>
      </w:r>
      <w:r w:rsidR="00A62677">
        <w:t>’s</w:t>
      </w:r>
      <w:r w:rsidRPr="005D4CE9">
        <w:t xml:space="preserve"> contribution on projects, or the overall project, that has positively impacted aspects of </w:t>
      </w:r>
      <w:proofErr w:type="spellStart"/>
      <w:r w:rsidRPr="005D4CE9">
        <w:t>Te</w:t>
      </w:r>
      <w:proofErr w:type="spellEnd"/>
      <w:r w:rsidRPr="005D4CE9">
        <w:t xml:space="preserve"> Ao Māori. </w:t>
      </w:r>
    </w:p>
    <w:p w14:paraId="268AE6CD" w14:textId="77777777" w:rsidR="005D4CE9" w:rsidRPr="005D4CE9" w:rsidRDefault="005D4CE9" w:rsidP="005D4CE9">
      <w:pPr>
        <w:pStyle w:val="ListBullet"/>
      </w:pPr>
      <w:r w:rsidRPr="005D4CE9">
        <w:t xml:space="preserve">Acknowledges Māori </w:t>
      </w:r>
      <w:proofErr w:type="spellStart"/>
      <w:r w:rsidRPr="005D4CE9">
        <w:t>kaupapa</w:t>
      </w:r>
      <w:proofErr w:type="spellEnd"/>
      <w:r w:rsidRPr="005D4CE9">
        <w:t xml:space="preserve"> and initiatives that foster lasting </w:t>
      </w:r>
      <w:proofErr w:type="spellStart"/>
      <w:r w:rsidRPr="005D4CE9">
        <w:t>hononga</w:t>
      </w:r>
      <w:proofErr w:type="spellEnd"/>
      <w:r w:rsidRPr="005D4CE9">
        <w:t xml:space="preserve"> and reciprocity with communities and the profession. </w:t>
      </w:r>
    </w:p>
    <w:p w14:paraId="7A89823D" w14:textId="63DD606D" w:rsidR="00E03F08" w:rsidRDefault="005D4CE9" w:rsidP="005D4CE9">
      <w:pPr>
        <w:pStyle w:val="ListBullet"/>
      </w:pPr>
      <w:r w:rsidRPr="005D4CE9">
        <w:t xml:space="preserve">Highlights contributions that enhance and demonstrate </w:t>
      </w:r>
      <w:proofErr w:type="spellStart"/>
      <w:r w:rsidRPr="005D4CE9">
        <w:t>kaitiakitanga</w:t>
      </w:r>
      <w:proofErr w:type="spellEnd"/>
      <w:r w:rsidRPr="005D4CE9">
        <w:t xml:space="preserve">, </w:t>
      </w:r>
      <w:proofErr w:type="spellStart"/>
      <w:r w:rsidRPr="005D4CE9">
        <w:t>manaakitanga</w:t>
      </w:r>
      <w:proofErr w:type="spellEnd"/>
      <w:r w:rsidRPr="005D4CE9">
        <w:t xml:space="preserve"> and whanaungatanga within their workplace, through their work and in their interactions with others.</w:t>
      </w:r>
      <w:r w:rsidR="00E03F08">
        <w:t> </w:t>
      </w:r>
    </w:p>
    <w:p w14:paraId="5D0D8302" w14:textId="7BFD89CA" w:rsidR="00886453" w:rsidRDefault="00886453" w:rsidP="00886453">
      <w:pPr>
        <w:pStyle w:val="Heading2"/>
      </w:pPr>
      <w:r>
        <w:t>eligibility</w:t>
      </w:r>
    </w:p>
    <w:p w14:paraId="5AB5FA26" w14:textId="77777777" w:rsidR="00886453" w:rsidRPr="00886453" w:rsidRDefault="00886453" w:rsidP="00886453">
      <w:pPr>
        <w:pStyle w:val="ListBullet"/>
      </w:pPr>
      <w:r w:rsidRPr="00886453">
        <w:t>Entries are open to New Zealand citizens and permanent residents. </w:t>
      </w:r>
    </w:p>
    <w:p w14:paraId="124A5B2D" w14:textId="77777777" w:rsidR="00886453" w:rsidRPr="00886453" w:rsidRDefault="00886453" w:rsidP="00886453">
      <w:pPr>
        <w:pStyle w:val="ListBullet"/>
      </w:pPr>
      <w:r w:rsidRPr="00886453">
        <w:t>The work must be completed in New Zealand. </w:t>
      </w:r>
    </w:p>
    <w:p w14:paraId="499878E1" w14:textId="7A78E7D1" w:rsidR="00886453" w:rsidRPr="00886453" w:rsidRDefault="00A90C26" w:rsidP="00886453">
      <w:pPr>
        <w:pStyle w:val="ListBullet"/>
      </w:pPr>
      <w:r>
        <w:t>Work referenced in support of the entry</w:t>
      </w:r>
      <w:r w:rsidR="00886453" w:rsidRPr="00886453">
        <w:t xml:space="preserve"> must be completed, or initiatives developed, between November 2022 and November 2024. </w:t>
      </w:r>
    </w:p>
    <w:p w14:paraId="223591EF" w14:textId="5F43F125" w:rsidR="00886453" w:rsidRPr="00886453" w:rsidRDefault="00886453" w:rsidP="00886453">
      <w:pPr>
        <w:pStyle w:val="ListBullet"/>
      </w:pPr>
      <w:r w:rsidRPr="00886453">
        <w:t>The entrant doesn’t have to be an Engineering New Zealand member, but must be able to demonstrate alignment with and benefits for the engineering profession.</w:t>
      </w:r>
    </w:p>
    <w:p w14:paraId="5BCE5553" w14:textId="77777777" w:rsidR="001C51B4" w:rsidRDefault="001C51B4" w:rsidP="001C51B4">
      <w:pPr>
        <w:pStyle w:val="Heading2"/>
      </w:pPr>
      <w:r>
        <w:t xml:space="preserve">Judging criteria </w:t>
      </w:r>
    </w:p>
    <w:p w14:paraId="157CC98C" w14:textId="10F29197" w:rsidR="00A77AE6" w:rsidRDefault="00A77AE6" w:rsidP="00A77AE6">
      <w:pPr>
        <w:pStyle w:val="ListBullet"/>
        <w:rPr>
          <w:rFonts w:ascii="Times New Roman" w:hAnsi="Times New Roman" w:cs="Times New Roman"/>
          <w:szCs w:val="24"/>
        </w:rPr>
      </w:pPr>
      <w:r>
        <w:rPr>
          <w:rStyle w:val="wixui-rich-texttext1"/>
          <w:b/>
          <w:bCs/>
          <w:color w:val="000000"/>
          <w:bdr w:val="none" w:sz="0" w:space="0" w:color="auto" w:frame="1"/>
        </w:rPr>
        <w:t>Kaupapa Māori (30%):</w:t>
      </w:r>
      <w:r>
        <w:t xml:space="preserve"> Demonstrates meaningful and resilient application of </w:t>
      </w:r>
      <w:proofErr w:type="spellStart"/>
      <w:r>
        <w:t>mātauranga</w:t>
      </w:r>
      <w:proofErr w:type="spellEnd"/>
      <w:r>
        <w:t xml:space="preserve"> Māori or principles, such as </w:t>
      </w:r>
      <w:proofErr w:type="spellStart"/>
      <w:r>
        <w:t>kaitiakitanga</w:t>
      </w:r>
      <w:proofErr w:type="spellEnd"/>
      <w:r>
        <w:t xml:space="preserve">, </w:t>
      </w:r>
      <w:proofErr w:type="spellStart"/>
      <w:r>
        <w:t>manaakitanga</w:t>
      </w:r>
      <w:proofErr w:type="spellEnd"/>
      <w:r>
        <w:t xml:space="preserve">, and whanaungatanga. For example – creating future opportunities for Māori, restoration of whenua, and ensuring iwi/hapū are elevated and included </w:t>
      </w:r>
      <w:r w:rsidR="00335F62">
        <w:br/>
      </w:r>
      <w:r>
        <w:t>in decision-making processes. </w:t>
      </w:r>
    </w:p>
    <w:p w14:paraId="6F4CB714" w14:textId="3A2B91EB" w:rsidR="00A77AE6" w:rsidRDefault="00A77AE6" w:rsidP="00A77AE6">
      <w:pPr>
        <w:pStyle w:val="ListBullet"/>
      </w:pPr>
      <w:r>
        <w:rPr>
          <w:rStyle w:val="wixui-rich-texttext1"/>
          <w:b/>
          <w:bCs/>
          <w:color w:val="000000"/>
          <w:bdr w:val="none" w:sz="0" w:space="0" w:color="auto" w:frame="1"/>
        </w:rPr>
        <w:t>Māori innovation and shaping success (25%):</w:t>
      </w:r>
      <w:r>
        <w:t xml:space="preserve"> Demonstrates originality and innovative thinking </w:t>
      </w:r>
      <w:r w:rsidR="00335F62">
        <w:br/>
      </w:r>
      <w:r>
        <w:t xml:space="preserve">in projects that benefit </w:t>
      </w:r>
      <w:proofErr w:type="spellStart"/>
      <w:r>
        <w:t>Te</w:t>
      </w:r>
      <w:proofErr w:type="spellEnd"/>
      <w:r>
        <w:t xml:space="preserve"> Ao Māori. </w:t>
      </w:r>
    </w:p>
    <w:p w14:paraId="6D187572" w14:textId="77777777" w:rsidR="00A77AE6" w:rsidRDefault="00A77AE6" w:rsidP="00A77AE6">
      <w:pPr>
        <w:pStyle w:val="ListBullet"/>
      </w:pPr>
      <w:r>
        <w:rPr>
          <w:rStyle w:val="wixui-rich-texttext1"/>
          <w:b/>
          <w:bCs/>
          <w:color w:val="000000"/>
          <w:bdr w:val="none" w:sz="0" w:space="0" w:color="auto" w:frame="1"/>
        </w:rPr>
        <w:t>Partnerships (25%):</w:t>
      </w:r>
      <w:r>
        <w:t> Demonstrates effective collaboration with communities, ensuring respectful engagement and mutual benefit. </w:t>
      </w:r>
    </w:p>
    <w:p w14:paraId="3C3EDD83" w14:textId="5C6C3764" w:rsidR="001A6BA0" w:rsidRDefault="00A77AE6" w:rsidP="00A77AE6">
      <w:pPr>
        <w:pStyle w:val="ListBullet"/>
      </w:pPr>
      <w:r>
        <w:rPr>
          <w:rStyle w:val="wixui-rich-texttext1"/>
          <w:b/>
          <w:bCs/>
          <w:color w:val="000000"/>
          <w:bdr w:val="none" w:sz="0" w:space="0" w:color="auto" w:frame="1"/>
        </w:rPr>
        <w:t xml:space="preserve">Reta </w:t>
      </w:r>
      <w:proofErr w:type="spellStart"/>
      <w:r>
        <w:rPr>
          <w:rStyle w:val="wixui-rich-texttext1"/>
          <w:b/>
          <w:bCs/>
          <w:color w:val="000000"/>
          <w:bdr w:val="none" w:sz="0" w:space="0" w:color="auto" w:frame="1"/>
        </w:rPr>
        <w:t>tautoko</w:t>
      </w:r>
      <w:proofErr w:type="spellEnd"/>
      <w:r>
        <w:rPr>
          <w:rStyle w:val="wixui-rich-texttext1"/>
          <w:b/>
          <w:bCs/>
          <w:color w:val="000000"/>
          <w:bdr w:val="none" w:sz="0" w:space="0" w:color="auto" w:frame="1"/>
        </w:rPr>
        <w:t xml:space="preserve"> (20%):</w:t>
      </w:r>
      <w:r>
        <w:t> Includes letters of support from iwi/hapū/whānau/individuals who have worked with the nominee outlining the positive impact of their mahi.</w:t>
      </w:r>
    </w:p>
    <w:p w14:paraId="08B2EB4F" w14:textId="5C6C3764" w:rsidR="001A6BA0" w:rsidRDefault="00A26CD3" w:rsidP="43AAC153">
      <w:pPr>
        <w:rPr>
          <w:lang w:val="en-US"/>
        </w:rPr>
      </w:pPr>
      <w:hyperlink r:id="rId11">
        <w:r w:rsidRPr="25BCFD63">
          <w:rPr>
            <w:rStyle w:val="Hyperlink"/>
            <w:lang w:val="en-US"/>
          </w:rPr>
          <w:t xml:space="preserve">Read the </w:t>
        </w:r>
        <w:r w:rsidR="00EA7F21" w:rsidRPr="25BCFD63">
          <w:rPr>
            <w:rStyle w:val="Hyperlink"/>
            <w:lang w:val="en-US"/>
          </w:rPr>
          <w:t>E</w:t>
        </w:r>
        <w:r w:rsidRPr="25BCFD63">
          <w:rPr>
            <w:rStyle w:val="Hyperlink"/>
            <w:lang w:val="en-US"/>
          </w:rPr>
          <w:t>ntry Terms and Conditions</w:t>
        </w:r>
      </w:hyperlink>
      <w:r w:rsidRPr="25BCFD63">
        <w:rPr>
          <w:lang w:val="en-US"/>
        </w:rPr>
        <w:t xml:space="preserve"> </w:t>
      </w:r>
      <w:r w:rsidR="00A77AE6" w:rsidRPr="25BCFD63">
        <w:rPr>
          <w:lang w:val="en-US"/>
        </w:rPr>
        <w:br w:type="page"/>
      </w:r>
    </w:p>
    <w:p w14:paraId="47469880" w14:textId="2A44D8D4" w:rsidR="00975874" w:rsidRDefault="005F61AA" w:rsidP="0097587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Entrant </w:t>
      </w:r>
      <w:r w:rsidR="00514545">
        <w:rPr>
          <w:lang w:val="en-US"/>
        </w:rPr>
        <w:t>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75874" w14:paraId="7C5A1C1C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A5DF97A" w14:textId="7CB964C4" w:rsidR="00975874" w:rsidRDefault="00520CFA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Full </w:t>
            </w:r>
            <w:r w:rsidR="00DB5DE0">
              <w:rPr>
                <w:lang w:val="en-US"/>
              </w:rPr>
              <w:t>name</w:t>
            </w:r>
            <w:r w:rsidR="000A3D80">
              <w:rPr>
                <w:lang w:val="en-US"/>
              </w:rPr>
              <w:t>/s</w:t>
            </w:r>
          </w:p>
        </w:tc>
        <w:sdt>
          <w:sdtPr>
            <w:rPr>
              <w:lang w:val="en-US"/>
            </w:rPr>
            <w:id w:val="-278416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2387E81" w14:textId="43E69CCC" w:rsidR="00975874" w:rsidRDefault="00493C8E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608DB788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27F56B1D" w14:textId="6D770C01" w:rsidR="00975874" w:rsidRDefault="00EC2AFF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  <w:sdt>
          <w:sdtPr>
            <w:rPr>
              <w:lang w:val="en-US"/>
            </w:rPr>
            <w:id w:val="1157043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0D1B04A4" w14:textId="3F5C28AE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3D80" w14:paraId="0C0B0718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0C7C708" w14:textId="3CC13554" w:rsidR="000A3D80" w:rsidRDefault="000B5A11" w:rsidP="00AF2472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564539094"/>
            <w:placeholder>
              <w:docPart w:val="091FDF6B3183413899F0BFDE34FC1B6C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B2B6D40" w14:textId="0F8F8510" w:rsidR="000A3D80" w:rsidRDefault="000A3D8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2C9C1958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7C6BFD6" w14:textId="42370CA9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-65184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EBA5001" w14:textId="7C8CF62B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7F1C656D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B851CC8" w14:textId="73520CD2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1555617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CAE205D" w14:textId="77EAD43E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5874" w14:paraId="5A6EC072" w14:textId="77777777" w:rsidTr="00742747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F6BF809" w14:textId="1B7CC98A" w:rsidR="00975874" w:rsidRDefault="00AF1264" w:rsidP="00AF24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313150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17719F" w14:textId="22448AD3" w:rsidR="00975874" w:rsidRDefault="00120250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00FC" w14:paraId="0C468B51" w14:textId="77777777">
        <w:tc>
          <w:tcPr>
            <w:tcW w:w="9628" w:type="dxa"/>
            <w:gridSpan w:val="2"/>
            <w:shd w:val="clear" w:color="auto" w:fill="E3ECEC"/>
            <w:tcMar>
              <w:top w:w="113" w:type="dxa"/>
              <w:bottom w:w="113" w:type="dxa"/>
            </w:tcMar>
          </w:tcPr>
          <w:p w14:paraId="131E4B97" w14:textId="6647AFBA" w:rsidR="00DA00FC" w:rsidRDefault="000274CE" w:rsidP="000274CE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Were any other </w:t>
            </w:r>
            <w:proofErr w:type="spellStart"/>
            <w:r>
              <w:rPr>
                <w:lang w:val="en-US"/>
              </w:rPr>
              <w:t>organisations</w:t>
            </w:r>
            <w:proofErr w:type="spellEnd"/>
            <w:r>
              <w:rPr>
                <w:lang w:val="en-US"/>
              </w:rPr>
              <w:t xml:space="preserve"> involved in this mahi? Please list them below.</w:t>
            </w:r>
          </w:p>
        </w:tc>
      </w:tr>
      <w:tr w:rsidR="000274CE" w14:paraId="1161042F" w14:textId="77777777" w:rsidTr="000274CE">
        <w:sdt>
          <w:sdtPr>
            <w:rPr>
              <w:lang w:val="en-US"/>
            </w:rPr>
            <w:id w:val="-1607808862"/>
            <w:placeholder>
              <w:docPart w:val="1015E64108A44CA38ECF4E88489284B6"/>
            </w:placeholder>
            <w:showingPlcHdr/>
          </w:sdtPr>
          <w:sdtEndPr/>
          <w:sdtContent>
            <w:tc>
              <w:tcPr>
                <w:tcW w:w="9628" w:type="dxa"/>
                <w:gridSpan w:val="2"/>
                <w:shd w:val="clear" w:color="auto" w:fill="auto"/>
                <w:tcMar>
                  <w:top w:w="113" w:type="dxa"/>
                  <w:bottom w:w="113" w:type="dxa"/>
                </w:tcMar>
              </w:tcPr>
              <w:p w14:paraId="6B82BB86" w14:textId="236505F7" w:rsidR="000274CE" w:rsidRDefault="000274CE" w:rsidP="00975874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6E829F" w14:textId="5AC75626" w:rsidR="00100377" w:rsidRDefault="00100377" w:rsidP="0099122D">
      <w:pPr>
        <w:pStyle w:val="Heading2"/>
        <w:rPr>
          <w:lang w:val="en-US"/>
        </w:rPr>
      </w:pPr>
    </w:p>
    <w:p w14:paraId="1F8502FF" w14:textId="77777777" w:rsidR="00100377" w:rsidRDefault="00100377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  <w:lang w:val="en-US"/>
        </w:rPr>
      </w:pPr>
      <w:r>
        <w:rPr>
          <w:lang w:val="en-US"/>
        </w:rPr>
        <w:br w:type="page"/>
      </w:r>
    </w:p>
    <w:p w14:paraId="01036605" w14:textId="0F71163B" w:rsidR="00FB4CCD" w:rsidRDefault="000047BF" w:rsidP="0099122D">
      <w:pPr>
        <w:pStyle w:val="Heading2"/>
        <w:rPr>
          <w:lang w:val="en-US"/>
        </w:rPr>
      </w:pPr>
      <w:r>
        <w:rPr>
          <w:lang w:val="en-US"/>
        </w:rPr>
        <w:lastRenderedPageBreak/>
        <w:t>Let’s get started</w:t>
      </w:r>
      <w:r w:rsidR="001A2A86">
        <w:rPr>
          <w:lang w:val="en-US"/>
        </w:rPr>
        <w:t>!</w:t>
      </w:r>
    </w:p>
    <w:p w14:paraId="3831B171" w14:textId="46CCF3E6" w:rsidR="0099122D" w:rsidRDefault="000047BF" w:rsidP="43AAC153">
      <w:pPr>
        <w:pStyle w:val="Heading3"/>
        <w:rPr>
          <w:lang w:val="en-GB"/>
        </w:rPr>
      </w:pPr>
      <w:r w:rsidRPr="43AAC153">
        <w:rPr>
          <w:lang w:val="en-GB"/>
        </w:rPr>
        <w:t xml:space="preserve">Why should </w:t>
      </w:r>
      <w:r w:rsidR="00A55B62" w:rsidRPr="43AAC153">
        <w:rPr>
          <w:lang w:val="en-GB"/>
        </w:rPr>
        <w:t>you</w:t>
      </w:r>
      <w:r w:rsidRPr="43AAC153">
        <w:rPr>
          <w:lang w:val="en-GB"/>
        </w:rPr>
        <w:t xml:space="preserve"> </w:t>
      </w:r>
      <w:r w:rsidR="00D717D3" w:rsidRPr="43AAC153">
        <w:rPr>
          <w:lang w:val="en-GB"/>
        </w:rPr>
        <w:t xml:space="preserve">or your team </w:t>
      </w:r>
      <w:r w:rsidRPr="43AAC153">
        <w:rPr>
          <w:lang w:val="en-GB"/>
        </w:rPr>
        <w:t xml:space="preserve">take home the </w:t>
      </w:r>
      <w:proofErr w:type="spellStart"/>
      <w:r w:rsidR="00886453">
        <w:t>Te</w:t>
      </w:r>
      <w:proofErr w:type="spellEnd"/>
      <w:r w:rsidR="00886453">
        <w:t xml:space="preserve"> Toa </w:t>
      </w:r>
      <w:proofErr w:type="spellStart"/>
      <w:r w:rsidR="00886453">
        <w:t>Takitahi</w:t>
      </w:r>
      <w:proofErr w:type="spellEnd"/>
      <w:r w:rsidR="00886453">
        <w:t xml:space="preserve"> </w:t>
      </w:r>
      <w:proofErr w:type="spellStart"/>
      <w:r w:rsidR="00886453">
        <w:t>Te</w:t>
      </w:r>
      <w:proofErr w:type="spellEnd"/>
      <w:r w:rsidR="00886453">
        <w:t xml:space="preserve"> Ao Māori </w:t>
      </w:r>
      <w:r w:rsidR="007C24B2">
        <w:t xml:space="preserve">Engineering </w:t>
      </w:r>
      <w:r w:rsidR="00886453">
        <w:t>Impact Award</w:t>
      </w:r>
      <w:r w:rsidR="00B3051E" w:rsidRPr="43AAC153">
        <w:rPr>
          <w:lang w:val="en-GB"/>
        </w:rPr>
        <w:t>?</w:t>
      </w:r>
      <w:r w:rsidRPr="43AAC153">
        <w:rPr>
          <w:lang w:val="en-GB"/>
        </w:rPr>
        <w:t xml:space="preserve"> Give us </w:t>
      </w:r>
      <w:r w:rsidR="29AE98C1" w:rsidRPr="43AAC153">
        <w:rPr>
          <w:lang w:val="en-GB"/>
        </w:rPr>
        <w:t>your</w:t>
      </w:r>
      <w:r w:rsidRPr="43AAC153">
        <w:rPr>
          <w:lang w:val="en-GB"/>
        </w:rPr>
        <w:t xml:space="preserve"> elevator pitch – spare no excitement! The judges want to be inspired about the best that engineering has to offer, so now’s the time to brag.</w:t>
      </w:r>
      <w:r>
        <w:br/>
      </w:r>
      <w:r w:rsidR="00EC2AFF" w:rsidRPr="43AAC153">
        <w:rPr>
          <w:lang w:val="en-GB"/>
        </w:rPr>
        <w:t>(500 words)</w:t>
      </w:r>
    </w:p>
    <w:tbl>
      <w:tblPr>
        <w:tblStyle w:val="TableGridLigh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B099B" w14:paraId="32CAD894" w14:textId="77777777" w:rsidTr="00046023">
        <w:sdt>
          <w:sdtPr>
            <w:id w:val="-154998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</w:tcPr>
              <w:p w14:paraId="2410C7B9" w14:textId="3DBCCF3E" w:rsidR="007B099B" w:rsidRDefault="00120250" w:rsidP="00120250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4562A8" w14:textId="77777777" w:rsidR="002A4981" w:rsidRPr="002A4981" w:rsidRDefault="002A4981" w:rsidP="002A4981"/>
    <w:p w14:paraId="32B4C365" w14:textId="41FCF4BA" w:rsidR="000047BF" w:rsidRPr="000047BF" w:rsidRDefault="000047BF" w:rsidP="000047BF">
      <w:pPr>
        <w:pStyle w:val="Heading2"/>
      </w:pPr>
      <w:r w:rsidRPr="000047BF">
        <w:t>Now for the specifics</w:t>
      </w:r>
      <w:r w:rsidR="001A2A86">
        <w:t>…</w:t>
      </w:r>
    </w:p>
    <w:p w14:paraId="73EEECA7" w14:textId="572744C0" w:rsidR="0534C6C1" w:rsidRDefault="0534C6C1" w:rsidP="43AAC153">
      <w:pPr>
        <w:pStyle w:val="Heading3"/>
      </w:pPr>
      <w:r>
        <w:t xml:space="preserve">Kaupapa Māori: </w:t>
      </w:r>
      <w:r w:rsidR="00335F62">
        <w:t>H</w:t>
      </w:r>
      <w:r>
        <w:t xml:space="preserve">ow does the mahi demonstrate meaningful and resilient application of </w:t>
      </w:r>
      <w:proofErr w:type="spellStart"/>
      <w:r>
        <w:t>mātauranga</w:t>
      </w:r>
      <w:proofErr w:type="spellEnd"/>
      <w:r>
        <w:t xml:space="preserve"> Māori or principles, such as </w:t>
      </w:r>
      <w:proofErr w:type="spellStart"/>
      <w:r>
        <w:t>kaitiakitanga</w:t>
      </w:r>
      <w:proofErr w:type="spellEnd"/>
      <w:r>
        <w:t xml:space="preserve">, </w:t>
      </w:r>
      <w:proofErr w:type="spellStart"/>
      <w:r>
        <w:t>manaakitanga</w:t>
      </w:r>
      <w:proofErr w:type="spellEnd"/>
      <w:r>
        <w:t xml:space="preserve">, and whanaungatanga? For example – creating future opportunities for Māori, restoration of whenua, and ensuring iwi/hapū are elevated and included in decision-making processes.  </w:t>
      </w:r>
      <w:r w:rsidR="007658DF">
        <w:t xml:space="preserve"> </w:t>
      </w:r>
      <w:r>
        <w:br/>
      </w:r>
      <w:r w:rsidR="007658DF">
        <w:t>(300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B99" w14:paraId="5E29D983" w14:textId="77777777" w:rsidTr="00046023">
        <w:sdt>
          <w:sdtPr>
            <w:id w:val="114189206"/>
            <w:placeholder>
              <w:docPart w:val="76ACE128A0876847BA6DF23536002870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68F01A32" w14:textId="77777777" w:rsidR="00531B99" w:rsidRDefault="00531B99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0B9E1B" w14:textId="77777777" w:rsidR="002A4981" w:rsidRDefault="002A4981" w:rsidP="00F22D3A">
      <w:pPr>
        <w:pStyle w:val="Heading3"/>
      </w:pPr>
    </w:p>
    <w:p w14:paraId="43AA50B7" w14:textId="7F7BA68B" w:rsidR="00296F42" w:rsidRDefault="6734A794" w:rsidP="00296F42">
      <w:pPr>
        <w:pStyle w:val="Heading3"/>
      </w:pPr>
      <w:r>
        <w:t xml:space="preserve">Māori innovation and shaping success: </w:t>
      </w:r>
      <w:r w:rsidR="00335F62">
        <w:t>D</w:t>
      </w:r>
      <w:r>
        <w:t xml:space="preserve">escribe the originality and innovative thinking </w:t>
      </w:r>
      <w:r w:rsidR="00335F62">
        <w:br/>
      </w:r>
      <w:r>
        <w:t xml:space="preserve">in your mahi that benefits </w:t>
      </w:r>
      <w:proofErr w:type="spellStart"/>
      <w:r>
        <w:t>Te</w:t>
      </w:r>
      <w:proofErr w:type="spellEnd"/>
      <w:r>
        <w:t xml:space="preserve"> Ao Māori.</w:t>
      </w:r>
      <w:r w:rsidR="00B11E01">
        <w:br/>
        <w:t>(250 words</w:t>
      </w:r>
      <w:r w:rsidR="1416C6E1"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30E1D654" w14:textId="77777777">
        <w:sdt>
          <w:sdtPr>
            <w:id w:val="-600176216"/>
            <w:placeholder>
              <w:docPart w:val="425301636847004A9865D8B82114AF2A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DB2D6A8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BCEE31" w14:textId="77777777" w:rsidR="002A4981" w:rsidRDefault="002A4981" w:rsidP="00F22D3A">
      <w:pPr>
        <w:pStyle w:val="Heading3"/>
      </w:pPr>
    </w:p>
    <w:p w14:paraId="7F2DF0C1" w14:textId="37EA0F60" w:rsidR="00296F42" w:rsidRDefault="5E69CDF0" w:rsidP="00296F42">
      <w:pPr>
        <w:pStyle w:val="Heading3"/>
      </w:pPr>
      <w:r>
        <w:t xml:space="preserve">Partnerships: </w:t>
      </w:r>
      <w:r w:rsidR="00335F62">
        <w:t>D</w:t>
      </w:r>
      <w:r>
        <w:t xml:space="preserve">escribe your effective collaboration with communities and how you ensure respectful engagement and mutual benefit. </w:t>
      </w:r>
      <w:r w:rsidR="00930573">
        <w:t xml:space="preserve"> </w:t>
      </w:r>
      <w:r w:rsidR="00930573">
        <w:br/>
        <w:t>(250 words</w:t>
      </w:r>
      <w:r w:rsidR="6C9FEFA5"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981" w14:paraId="4EBA94FD" w14:textId="77777777">
        <w:sdt>
          <w:sdtPr>
            <w:id w:val="252795750"/>
            <w:placeholder>
              <w:docPart w:val="B16C8784DD90454B9E5228A6922124B4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5E3913D4" w14:textId="77777777" w:rsidR="002A4981" w:rsidRDefault="002A4981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201F16" w14:textId="77777777" w:rsidR="00100377" w:rsidRDefault="00100377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</w:rPr>
      </w:pPr>
      <w:r>
        <w:br w:type="page"/>
      </w:r>
    </w:p>
    <w:p w14:paraId="1380F9F7" w14:textId="2EAA94ED" w:rsidR="00643500" w:rsidRDefault="00531B99" w:rsidP="00531B99">
      <w:pPr>
        <w:pStyle w:val="Heading2"/>
      </w:pPr>
      <w:r>
        <w:lastRenderedPageBreak/>
        <w:t>Referees</w:t>
      </w:r>
    </w:p>
    <w:p w14:paraId="62073272" w14:textId="7627A1AF" w:rsidR="10445012" w:rsidRDefault="10445012" w:rsidP="43AAC153">
      <w:pPr>
        <w:pStyle w:val="Heading3"/>
      </w:pPr>
      <w:r w:rsidRPr="43AAC153">
        <w:rPr>
          <w:rFonts w:eastAsia="Arial"/>
          <w:bCs/>
          <w:color w:val="000000" w:themeColor="accent5"/>
          <w:szCs w:val="21"/>
        </w:rPr>
        <w:t xml:space="preserve">Provide contact details for two referees. The judges may contact them for further information about your entry. </w:t>
      </w:r>
      <w:r w:rsidRPr="43AAC153">
        <w:rPr>
          <w:rFonts w:ascii="Calibri" w:eastAsia="Calibri" w:hAnsi="Calibri" w:cs="Calibri"/>
          <w:sz w:val="22"/>
          <w:szCs w:val="22"/>
        </w:rPr>
        <w:t xml:space="preserve"> </w:t>
      </w:r>
    </w:p>
    <w:p w14:paraId="42F02400" w14:textId="3E720E95" w:rsidR="00EC30D3" w:rsidRPr="00EC30D3" w:rsidRDefault="00EC30D3" w:rsidP="007072AC">
      <w:pPr>
        <w:pStyle w:val="Heading4"/>
      </w:pPr>
      <w:r>
        <w:t xml:space="preserve">Referee </w:t>
      </w:r>
      <w:r w:rsidR="007D0044">
        <w:t>1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017B56" w14:paraId="3DBB9A0A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838D0E1" w14:textId="68B733B6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sdt>
          <w:sdtPr>
            <w:rPr>
              <w:lang w:val="en-US"/>
            </w:rPr>
            <w:id w:val="1016652409"/>
            <w:placeholder>
              <w:docPart w:val="311DA019FE5D5C418B1A78F68E9D8CFB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6B23582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42E40CAE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11134FE" w14:textId="61027E9A" w:rsidR="00017B56" w:rsidRDefault="00017B56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-1606107413"/>
            <w:placeholder>
              <w:docPart w:val="68DC356E6E134148AFE9F627B8E59A0E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6C2AD96D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0979B1FC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41C74035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-1615975542"/>
            <w:placeholder>
              <w:docPart w:val="9083660ECB82E3498E9554D65BACEAB1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13F718A8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31334B15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CADD8EE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-1783111221"/>
            <w:placeholder>
              <w:docPart w:val="3C0A708B2422B24CA84A96F2153AC86A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467E7C5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B56" w14:paraId="2FB5C175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7D4284B" w14:textId="77777777" w:rsidR="00017B56" w:rsidRDefault="00017B5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-1781784799"/>
            <w:placeholder>
              <w:docPart w:val="8F3D4DE9CF54B04AA31B54B9C33F3E63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11A798C" w14:textId="77777777" w:rsidR="00017B56" w:rsidRDefault="00017B5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AAEC29" w14:textId="3B3A81B4" w:rsidR="43AAC153" w:rsidRDefault="43AAC153"/>
    <w:p w14:paraId="61AE31EB" w14:textId="1860DD96" w:rsidR="00997D86" w:rsidRPr="00EC30D3" w:rsidRDefault="00997D86" w:rsidP="00997D86">
      <w:pPr>
        <w:pStyle w:val="Heading4"/>
      </w:pPr>
      <w:r>
        <w:t>Referee 2</w:t>
      </w:r>
    </w:p>
    <w:tbl>
      <w:tblPr>
        <w:tblStyle w:val="TableGridLight"/>
        <w:tblW w:w="0" w:type="auto"/>
        <w:tblLook w:val="0400" w:firstRow="0" w:lastRow="0" w:firstColumn="0" w:lastColumn="0" w:noHBand="0" w:noVBand="1"/>
      </w:tblPr>
      <w:tblGrid>
        <w:gridCol w:w="2689"/>
        <w:gridCol w:w="6939"/>
      </w:tblGrid>
      <w:tr w:rsidR="00997D86" w14:paraId="1F3583D0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72BDEB8B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sdt>
          <w:sdtPr>
            <w:rPr>
              <w:lang w:val="en-US"/>
            </w:rPr>
            <w:id w:val="-2129235067"/>
            <w:placeholder>
              <w:docPart w:val="48B80988BB75714CAFB6C616810042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7B023844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0A67443D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630E86D2" w14:textId="77777777" w:rsidR="00997D86" w:rsidRDefault="00997D86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</w:p>
        </w:tc>
        <w:sdt>
          <w:sdtPr>
            <w:rPr>
              <w:lang w:val="en-US"/>
            </w:rPr>
            <w:id w:val="346066140"/>
            <w:placeholder>
              <w:docPart w:val="4C25B8676F10AF4ABD7BB455052EE36D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F571256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EB51F4E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36B18737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sdt>
          <w:sdtPr>
            <w:rPr>
              <w:lang w:val="en-US"/>
            </w:rPr>
            <w:id w:val="1032380031"/>
            <w:placeholder>
              <w:docPart w:val="287A221E3FFFB441977D5F7A8E5DE030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539D2584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7E7E836C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157ED1D3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sdt>
          <w:sdtPr>
            <w:rPr>
              <w:lang w:val="en-US"/>
            </w:rPr>
            <w:id w:val="275831088"/>
            <w:placeholder>
              <w:docPart w:val="BA4462D2046E634A8AFDAA1AC91084E9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3D444100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7D86" w14:paraId="4CC727DD" w14:textId="77777777" w:rsidTr="43AAC153">
        <w:tc>
          <w:tcPr>
            <w:tcW w:w="2689" w:type="dxa"/>
            <w:shd w:val="clear" w:color="auto" w:fill="E3ECEC"/>
            <w:tcMar>
              <w:top w:w="113" w:type="dxa"/>
              <w:bottom w:w="113" w:type="dxa"/>
            </w:tcMar>
          </w:tcPr>
          <w:p w14:paraId="5684D20D" w14:textId="77777777" w:rsidR="00997D86" w:rsidRDefault="00997D86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1576093630"/>
            <w:placeholder>
              <w:docPart w:val="4DA2F47B3E4B924095A0A46399383097"/>
            </w:placeholder>
            <w:showingPlcHdr/>
          </w:sdtPr>
          <w:sdtEndPr/>
          <w:sdtContent>
            <w:tc>
              <w:tcPr>
                <w:tcW w:w="6939" w:type="dxa"/>
                <w:tcMar>
                  <w:top w:w="113" w:type="dxa"/>
                  <w:bottom w:w="113" w:type="dxa"/>
                </w:tcMar>
              </w:tcPr>
              <w:p w14:paraId="407B1450" w14:textId="77777777" w:rsidR="00997D86" w:rsidRDefault="00997D86">
                <w:pPr>
                  <w:rPr>
                    <w:lang w:val="en-US"/>
                  </w:rPr>
                </w:pPr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69E2E1" w14:textId="4E3FCC1D" w:rsidR="43AAC153" w:rsidRDefault="43AAC153"/>
    <w:p w14:paraId="50D912D8" w14:textId="7B9A27BE" w:rsidR="00265E38" w:rsidRDefault="00265E38" w:rsidP="00265E38">
      <w:pPr>
        <w:pStyle w:val="Heading2"/>
      </w:pPr>
    </w:p>
    <w:p w14:paraId="63F3A6D9" w14:textId="77777777" w:rsidR="00265E38" w:rsidRDefault="00265E38">
      <w:pPr>
        <w:spacing w:before="0"/>
        <w:rPr>
          <w:rFonts w:ascii="Arial Bold" w:hAnsi="Arial Bold"/>
          <w:b/>
          <w:caps/>
          <w:color w:val="0069FF" w:themeColor="text2"/>
          <w:spacing w:val="-4"/>
          <w:sz w:val="25"/>
          <w:szCs w:val="22"/>
        </w:rPr>
      </w:pPr>
      <w:r>
        <w:br w:type="page"/>
      </w:r>
    </w:p>
    <w:p w14:paraId="23B0B5DA" w14:textId="679EC42E" w:rsidR="005F5EA3" w:rsidRDefault="00265E38" w:rsidP="00265E38">
      <w:pPr>
        <w:pStyle w:val="Heading2"/>
      </w:pPr>
      <w:r>
        <w:lastRenderedPageBreak/>
        <w:t>Supporting material</w:t>
      </w:r>
    </w:p>
    <w:p w14:paraId="0346BE66" w14:textId="313C8CA7" w:rsidR="00265E38" w:rsidRDefault="00265E38" w:rsidP="00265E38">
      <w:pPr>
        <w:pStyle w:val="Heading3"/>
      </w:pPr>
      <w:r>
        <w:t>You’ll need to provide supporting material alongside your</w:t>
      </w:r>
      <w:r w:rsidR="009B1E1E">
        <w:t xml:space="preserve"> completed</w:t>
      </w:r>
      <w:r>
        <w:t xml:space="preserve"> entry form</w:t>
      </w:r>
      <w:r w:rsidR="00DE29A7">
        <w:t>. Make sure you have the following at hand when you’re ready to upload your entry</w:t>
      </w:r>
      <w:r w:rsidR="00F6610E">
        <w:t>:</w:t>
      </w:r>
    </w:p>
    <w:p w14:paraId="328C6EF3" w14:textId="159075D7" w:rsidR="00621811" w:rsidRPr="00621811" w:rsidRDefault="00621811" w:rsidP="00621811">
      <w:pPr>
        <w:pStyle w:val="Heading4"/>
      </w:pPr>
      <w:r>
        <w:t>Mandatory</w:t>
      </w:r>
    </w:p>
    <w:p w14:paraId="300385D0" w14:textId="44897E26" w:rsidR="009E69E7" w:rsidRDefault="009E69E7" w:rsidP="009E69E7">
      <w:pPr>
        <w:pStyle w:val="ListBullet"/>
      </w:pPr>
      <w:r>
        <w:t xml:space="preserve">Photo of </w:t>
      </w:r>
      <w:r w:rsidR="00294A9E">
        <w:t>individual or group</w:t>
      </w:r>
    </w:p>
    <w:p w14:paraId="46325CDD" w14:textId="3406D8ED" w:rsidR="002E1B38" w:rsidRPr="00266256" w:rsidRDefault="00B07F2E" w:rsidP="00266256">
      <w:pPr>
        <w:pStyle w:val="ListBullet2"/>
      </w:pPr>
      <w:r>
        <w:t>High–</w:t>
      </w:r>
      <w:r w:rsidRPr="00266256">
        <w:t>resolution JPEG, b</w:t>
      </w:r>
      <w:r w:rsidR="002E1B38" w:rsidRPr="00266256">
        <w:t>etween 2M</w:t>
      </w:r>
      <w:r w:rsidR="00334250" w:rsidRPr="00266256">
        <w:t>B</w:t>
      </w:r>
      <w:r w:rsidR="00787AE1" w:rsidRPr="00266256">
        <w:t>–</w:t>
      </w:r>
      <w:r w:rsidR="002E1B38" w:rsidRPr="00266256">
        <w:t>10MB</w:t>
      </w:r>
    </w:p>
    <w:p w14:paraId="44D85191" w14:textId="3552E07A" w:rsidR="0077449C" w:rsidRPr="00266256" w:rsidRDefault="0077449C" w:rsidP="00266256">
      <w:pPr>
        <w:pStyle w:val="ListBullet2"/>
      </w:pPr>
      <w:r w:rsidRPr="00266256">
        <w:t>Taken on a digital camera</w:t>
      </w:r>
    </w:p>
    <w:p w14:paraId="4C5E9657" w14:textId="4FF9574A" w:rsidR="002E1B38" w:rsidRPr="00266256" w:rsidRDefault="002E1B38" w:rsidP="00266256">
      <w:pPr>
        <w:pStyle w:val="ListBullet2"/>
      </w:pPr>
      <w:r w:rsidRPr="00266256">
        <w:t>Full colour</w:t>
      </w:r>
    </w:p>
    <w:p w14:paraId="4C804717" w14:textId="18DF1068" w:rsidR="002E1B38" w:rsidRDefault="002E1B38" w:rsidP="00266256">
      <w:pPr>
        <w:pStyle w:val="ListBullet2"/>
      </w:pPr>
      <w:r w:rsidRPr="00266256">
        <w:t>Clear space</w:t>
      </w:r>
      <w:r>
        <w:t xml:space="preserve"> around head</w:t>
      </w:r>
      <w:r w:rsidR="00960794">
        <w:t>s</w:t>
      </w:r>
      <w:r>
        <w:t xml:space="preserve"> and shoulders</w:t>
      </w:r>
    </w:p>
    <w:p w14:paraId="1F6C9A0A" w14:textId="2AF50BC0" w:rsidR="0079353F" w:rsidRDefault="002216CB" w:rsidP="43AAC153">
      <w:pPr>
        <w:pStyle w:val="ListBullet"/>
        <w:rPr>
          <w:b/>
          <w:bCs/>
          <w:lang w:val="en-GB"/>
        </w:rPr>
      </w:pPr>
      <w:r w:rsidRPr="43AAC153">
        <w:rPr>
          <w:lang w:val="en-GB"/>
        </w:rPr>
        <w:t>Up to four l</w:t>
      </w:r>
      <w:r w:rsidR="0079353F" w:rsidRPr="43AAC153">
        <w:rPr>
          <w:lang w:val="en-GB"/>
        </w:rPr>
        <w:t>etter</w:t>
      </w:r>
      <w:r w:rsidR="00055943" w:rsidRPr="43AAC153">
        <w:rPr>
          <w:lang w:val="en-GB"/>
        </w:rPr>
        <w:t>s</w:t>
      </w:r>
      <w:r w:rsidR="0079353F" w:rsidRPr="43AAC153">
        <w:rPr>
          <w:lang w:val="en-GB"/>
        </w:rPr>
        <w:t xml:space="preserve"> of support from iwi/hapū/whānau/individuals you’ve worked with, outlining the positive impact of your mahi. </w:t>
      </w:r>
      <w:r w:rsidR="0079353F" w:rsidRPr="00A402C6">
        <w:rPr>
          <w:b/>
          <w:bCs/>
          <w:lang w:val="en-GB"/>
        </w:rPr>
        <w:t>These letters account for 20% of the judging criteria.</w:t>
      </w:r>
    </w:p>
    <w:p w14:paraId="207708CE" w14:textId="0A5B2FCC" w:rsidR="1BDBC5E4" w:rsidRDefault="1BDBC5E4" w:rsidP="43AAC153">
      <w:pPr>
        <w:pStyle w:val="ListBullet"/>
        <w:rPr>
          <w:rFonts w:eastAsia="Calibri" w:cs="Calibri"/>
          <w:color w:val="000000" w:themeColor="accent5"/>
          <w:szCs w:val="22"/>
        </w:rPr>
      </w:pPr>
      <w:r w:rsidRPr="43AAC153">
        <w:rPr>
          <w:rFonts w:eastAsia="Calibri" w:cs="Calibri"/>
          <w:color w:val="000000" w:themeColor="accent5"/>
          <w:szCs w:val="22"/>
        </w:rPr>
        <w:t>Up to four supporting files that may help the judges assess your entry (under 10MB per file)</w:t>
      </w:r>
    </w:p>
    <w:p w14:paraId="0C0BD3CF" w14:textId="653370D8" w:rsidR="1BDBC5E4" w:rsidRDefault="1BDBC5E4" w:rsidP="59F7ECD0">
      <w:pPr>
        <w:pStyle w:val="ListBullet"/>
        <w:rPr>
          <w:rFonts w:eastAsia="Calibri" w:cs="Calibri"/>
          <w:color w:val="000000" w:themeColor="accent5"/>
        </w:rPr>
      </w:pPr>
      <w:r w:rsidRPr="59F7ECD0">
        <w:rPr>
          <w:rFonts w:eastAsia="Calibri" w:cs="Calibri"/>
          <w:color w:val="000000" w:themeColor="accent5"/>
        </w:rPr>
        <w:t>Up to four links to websites or videos that may help the judges assess your entry.</w:t>
      </w:r>
      <w:r>
        <w:br/>
      </w:r>
      <w:r w:rsidR="59F7ECD0" w:rsidRPr="59F7ECD0">
        <w:rPr>
          <w:rFonts w:eastAsia="Calibri" w:cs="Calibri"/>
          <w:color w:val="000000" w:themeColor="accent5"/>
        </w:rPr>
        <w:t>Add links in the field below.</w:t>
      </w:r>
    </w:p>
    <w:p w14:paraId="0714AB6E" w14:textId="7DD08B6F" w:rsidR="00621811" w:rsidRDefault="00621811" w:rsidP="00621811">
      <w:pPr>
        <w:pStyle w:val="Heading4"/>
      </w:pPr>
      <w:r>
        <w:t>Optional</w:t>
      </w:r>
    </w:p>
    <w:p w14:paraId="40E743B5" w14:textId="54C1A2C4" w:rsidR="17751918" w:rsidRDefault="17751918" w:rsidP="43AAC153">
      <w:pPr>
        <w:pStyle w:val="ListBullet"/>
      </w:pPr>
      <w:r w:rsidRPr="43AAC153">
        <w:rPr>
          <w:rFonts w:eastAsia="Calibri" w:cs="Calibri"/>
          <w:color w:val="000000" w:themeColor="accent5"/>
          <w:szCs w:val="22"/>
        </w:rPr>
        <w:t>Links to any b-roll footage you or your team have which showcases your entry and could be used for promotion of the ENVIs – your entry will not be hindered if no footage is submitted. Add links in the field below.</w:t>
      </w:r>
    </w:p>
    <w:p w14:paraId="04008807" w14:textId="6D8B13D0" w:rsidR="00EC5148" w:rsidRDefault="00EC5148" w:rsidP="00EC5148">
      <w:pPr>
        <w:pStyle w:val="Heading4"/>
      </w:pPr>
      <w:r>
        <w:t>Supporting links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454" w14:paraId="545BD892" w14:textId="77777777">
        <w:sdt>
          <w:sdtPr>
            <w:id w:val="-1213651841"/>
            <w:placeholder>
              <w:docPart w:val="80606818DE6C8242A3FE06B6BA5952EE"/>
            </w:placeholder>
            <w:showingPlcHdr/>
          </w:sdtPr>
          <w:sdtEndPr/>
          <w:sdtContent>
            <w:tc>
              <w:tcPr>
                <w:tcW w:w="9628" w:type="dxa"/>
                <w:tcMar>
                  <w:top w:w="113" w:type="dxa"/>
                  <w:bottom w:w="113" w:type="dxa"/>
                </w:tcMar>
              </w:tcPr>
              <w:p w14:paraId="30C017BF" w14:textId="3E45E640" w:rsidR="00486454" w:rsidRDefault="00EA7F21" w:rsidP="00D24BE9">
                <w:r w:rsidRPr="00072F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6D6811" w14:textId="3FA34556" w:rsidR="00DE29A7" w:rsidRDefault="00DE29A7" w:rsidP="00DE29A7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928" w14:paraId="5AE14E68" w14:textId="77777777" w:rsidTr="000F3CE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3ECEC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5A7DCB0" w14:textId="77777777" w:rsidR="00087992" w:rsidRPr="000F3CED" w:rsidRDefault="00087992" w:rsidP="00087992">
            <w:pPr>
              <w:pStyle w:val="Heading2"/>
              <w:rPr>
                <w:color w:val="EC1B8E"/>
              </w:rPr>
            </w:pPr>
            <w:r w:rsidRPr="000F3CED">
              <w:rPr>
                <w:color w:val="EC1B8E"/>
              </w:rPr>
              <w:t>All done?</w:t>
            </w:r>
          </w:p>
          <w:p w14:paraId="1BD2581F" w14:textId="77777777" w:rsidR="009B1E1E" w:rsidRDefault="009B1E1E" w:rsidP="009B1E1E">
            <w:pPr>
              <w:pStyle w:val="Heading3"/>
              <w:numPr>
                <w:ilvl w:val="0"/>
                <w:numId w:val="38"/>
              </w:numPr>
            </w:pPr>
            <w:r>
              <w:t>Save this entry form as a PDF</w:t>
            </w:r>
          </w:p>
          <w:p w14:paraId="6AD9E1C8" w14:textId="2DD18DC3" w:rsidR="009B1E1E" w:rsidRDefault="00335F62" w:rsidP="009B1E1E">
            <w:pPr>
              <w:pStyle w:val="Heading3"/>
              <w:numPr>
                <w:ilvl w:val="0"/>
                <w:numId w:val="38"/>
              </w:numPr>
            </w:pPr>
            <w:r>
              <w:t>Submit your entry at</w:t>
            </w:r>
            <w:r w:rsidR="00087992" w:rsidRPr="000F3CED">
              <w:t xml:space="preserve"> </w:t>
            </w:r>
            <w:hyperlink r:id="rId12" w:history="1">
              <w:r w:rsidR="00087992" w:rsidRPr="000F3CED">
                <w:rPr>
                  <w:rStyle w:val="Hyperlink"/>
                  <w:b/>
                  <w:bCs/>
                </w:rPr>
                <w:t>envis.nz/enter</w:t>
              </w:r>
            </w:hyperlink>
            <w:r w:rsidR="00087992" w:rsidRPr="000F3CED">
              <w:t xml:space="preserve"> </w:t>
            </w:r>
          </w:p>
          <w:p w14:paraId="764BF41F" w14:textId="2295E0B2" w:rsidR="003C2928" w:rsidRPr="000F3CED" w:rsidRDefault="00087992" w:rsidP="009B1E1E">
            <w:pPr>
              <w:pStyle w:val="Heading3"/>
            </w:pPr>
            <w:r w:rsidRPr="000F3CED">
              <w:t>Good luck!</w:t>
            </w:r>
          </w:p>
        </w:tc>
      </w:tr>
    </w:tbl>
    <w:p w14:paraId="1DAC5EDC" w14:textId="77777777" w:rsidR="003C2928" w:rsidRPr="00DE29A7" w:rsidRDefault="003C2928" w:rsidP="00DE29A7"/>
    <w:sectPr w:rsidR="003C2928" w:rsidRPr="00DE29A7" w:rsidSect="00313760"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525D" w14:textId="77777777" w:rsidR="00B5536C" w:rsidRDefault="00B5536C" w:rsidP="009A74F2">
      <w:r>
        <w:separator/>
      </w:r>
    </w:p>
  </w:endnote>
  <w:endnote w:type="continuationSeparator" w:id="0">
    <w:p w14:paraId="6489F3A1" w14:textId="77777777" w:rsidR="00B5536C" w:rsidRDefault="00B5536C" w:rsidP="009A74F2">
      <w:r>
        <w:continuationSeparator/>
      </w:r>
    </w:p>
  </w:endnote>
  <w:endnote w:type="continuationNotice" w:id="1">
    <w:p w14:paraId="0AF07E77" w14:textId="77777777" w:rsidR="00B5536C" w:rsidRDefault="00B553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F145" w14:textId="7AD293A2" w:rsidR="00281E7E" w:rsidRPr="00AA723D" w:rsidRDefault="0027400A" w:rsidP="00281E7E">
    <w:pPr>
      <w:pStyle w:val="Footer"/>
      <w:tabs>
        <w:tab w:val="clear" w:pos="9026"/>
        <w:tab w:val="right" w:pos="9638"/>
      </w:tabs>
      <w:jc w:val="left"/>
      <w:rPr>
        <w:b/>
      </w:rPr>
    </w:pPr>
    <w:r>
      <w:t>Engineering New Zealand</w:t>
    </w:r>
    <w:r w:rsidR="004E0866">
      <w:t xml:space="preserve"> ENVI Awards</w:t>
    </w:r>
    <w:r w:rsidR="00281E7E">
      <w:t xml:space="preserve"> </w:t>
    </w:r>
    <w:r w:rsidR="008D3DEE">
      <w:t xml:space="preserve"> :</w:t>
    </w:r>
    <w:r w:rsidR="006466D2">
      <w:t xml:space="preserve"> </w:t>
    </w:r>
    <w:r w:rsidR="008D3DEE">
      <w:t>:</w:t>
    </w:r>
    <w:r w:rsidR="00281E7E">
      <w:t xml:space="preserve">  </w:t>
    </w:r>
    <w:r w:rsidR="004E0866">
      <w:t xml:space="preserve">Entry Form – </w:t>
    </w:r>
    <w:r w:rsidR="00886453">
      <w:t>TE TOA TAKITAHI TE AO MĀORI IMPACT AWARD</w:t>
    </w:r>
    <w:r w:rsidR="008D3DEE">
      <w:rPr>
        <w:lang w:val="en-GB"/>
      </w:rPr>
      <w:tab/>
    </w:r>
    <w:r w:rsidR="00AA723D" w:rsidRPr="009A7E3D">
      <w:rPr>
        <w:b/>
        <w:szCs w:val="16"/>
        <w:lang w:val="en-GB"/>
      </w:rPr>
      <w:t>Page</w:t>
    </w:r>
    <w:r w:rsidR="00281E7E" w:rsidRPr="009A7E3D">
      <w:rPr>
        <w:b/>
        <w:color w:val="0085CA"/>
        <w:szCs w:val="16"/>
        <w:lang w:val="en-GB"/>
      </w:rPr>
      <w:t xml:space="preserve"> </w:t>
    </w:r>
    <w:r w:rsidR="00281E7E" w:rsidRPr="009A7E3D">
      <w:rPr>
        <w:b/>
        <w:szCs w:val="16"/>
      </w:rPr>
      <w:fldChar w:fldCharType="begin"/>
    </w:r>
    <w:r w:rsidR="00281E7E" w:rsidRPr="009A7E3D">
      <w:rPr>
        <w:b/>
        <w:szCs w:val="16"/>
      </w:rPr>
      <w:instrText xml:space="preserve"> PAGE </w:instrText>
    </w:r>
    <w:r w:rsidR="00281E7E" w:rsidRPr="009A7E3D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281E7E" w:rsidRPr="009A7E3D">
      <w:rPr>
        <w:b/>
        <w:szCs w:val="16"/>
      </w:rPr>
      <w:fldChar w:fldCharType="end"/>
    </w:r>
    <w:r w:rsidR="00AA723D" w:rsidRPr="009A7E3D">
      <w:rPr>
        <w:b/>
        <w:szCs w:val="16"/>
      </w:rPr>
      <w:t xml:space="preserve"> of </w:t>
    </w:r>
    <w:r w:rsidR="00E15AF9">
      <w:rPr>
        <w:b/>
        <w:szCs w:val="16"/>
      </w:rPr>
      <w:fldChar w:fldCharType="begin"/>
    </w:r>
    <w:r w:rsidR="00E15AF9">
      <w:rPr>
        <w:b/>
        <w:szCs w:val="16"/>
      </w:rPr>
      <w:instrText xml:space="preserve"> NUMPAGES   \* MERGEFORMAT </w:instrText>
    </w:r>
    <w:r w:rsidR="00E15AF9">
      <w:rPr>
        <w:b/>
        <w:szCs w:val="16"/>
      </w:rPr>
      <w:fldChar w:fldCharType="separate"/>
    </w:r>
    <w:r w:rsidR="005E40E5">
      <w:rPr>
        <w:b/>
        <w:szCs w:val="16"/>
      </w:rPr>
      <w:t>4</w:t>
    </w:r>
    <w:r w:rsidR="00E15AF9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35B6" w14:textId="2A147E8D" w:rsidR="00FD779B" w:rsidRPr="004E0866" w:rsidRDefault="004E0866" w:rsidP="00B834EF">
    <w:pPr>
      <w:pStyle w:val="Footer"/>
      <w:tabs>
        <w:tab w:val="right" w:pos="9638"/>
      </w:tabs>
      <w:jc w:val="left"/>
    </w:pPr>
    <w:r>
      <w:t xml:space="preserve">Engineering New Zealand ENVI Awards  : :  Entry Form – </w:t>
    </w:r>
    <w:r w:rsidR="00886453">
      <w:t>TE TOA TAKITAHI TE AO MĀORI IMPACT AWARD</w:t>
    </w:r>
    <w:r>
      <w:rPr>
        <w:lang w:val="en-GB"/>
      </w:rPr>
      <w:tab/>
    </w:r>
    <w:r w:rsidRPr="009A7E3D">
      <w:rPr>
        <w:b/>
        <w:szCs w:val="16"/>
        <w:lang w:val="en-GB"/>
      </w:rPr>
      <w:t>Page</w:t>
    </w:r>
    <w:r w:rsidRPr="009A7E3D">
      <w:rPr>
        <w:b/>
        <w:color w:val="0085CA"/>
        <w:szCs w:val="16"/>
        <w:lang w:val="en-GB"/>
      </w:rPr>
      <w:t xml:space="preserve"> </w:t>
    </w:r>
    <w:r w:rsidRPr="009A7E3D">
      <w:rPr>
        <w:b/>
        <w:szCs w:val="16"/>
      </w:rPr>
      <w:fldChar w:fldCharType="begin"/>
    </w:r>
    <w:r w:rsidRPr="009A7E3D">
      <w:rPr>
        <w:b/>
        <w:szCs w:val="16"/>
      </w:rPr>
      <w:instrText xml:space="preserve"> PAGE </w:instrText>
    </w:r>
    <w:r w:rsidRPr="009A7E3D">
      <w:rPr>
        <w:b/>
        <w:szCs w:val="16"/>
      </w:rPr>
      <w:fldChar w:fldCharType="separate"/>
    </w:r>
    <w:r>
      <w:rPr>
        <w:b/>
        <w:szCs w:val="16"/>
      </w:rPr>
      <w:t>3</w:t>
    </w:r>
    <w:r w:rsidRPr="009A7E3D">
      <w:rPr>
        <w:b/>
        <w:szCs w:val="16"/>
      </w:rPr>
      <w:fldChar w:fldCharType="end"/>
    </w:r>
    <w:r w:rsidRPr="009A7E3D">
      <w:rPr>
        <w:b/>
        <w:szCs w:val="16"/>
      </w:rPr>
      <w:t xml:space="preserve"> of </w:t>
    </w:r>
    <w:r>
      <w:rPr>
        <w:b/>
        <w:szCs w:val="16"/>
      </w:rPr>
      <w:fldChar w:fldCharType="begin"/>
    </w:r>
    <w:r>
      <w:rPr>
        <w:b/>
        <w:szCs w:val="16"/>
      </w:rPr>
      <w:instrText xml:space="preserve"> NUMPAGES   \* MERGEFORMAT </w:instrText>
    </w:r>
    <w:r>
      <w:rPr>
        <w:b/>
        <w:szCs w:val="16"/>
      </w:rPr>
      <w:fldChar w:fldCharType="separate"/>
    </w:r>
    <w:r>
      <w:rPr>
        <w:b/>
        <w:szCs w:val="16"/>
      </w:rPr>
      <w:t>3</w:t>
    </w:r>
    <w:r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8C36" w14:textId="77777777" w:rsidR="00B5536C" w:rsidRDefault="00B5536C" w:rsidP="009A74F2">
      <w:r>
        <w:separator/>
      </w:r>
    </w:p>
  </w:footnote>
  <w:footnote w:type="continuationSeparator" w:id="0">
    <w:p w14:paraId="7A884017" w14:textId="77777777" w:rsidR="00B5536C" w:rsidRDefault="00B5536C" w:rsidP="009A74F2">
      <w:r>
        <w:continuationSeparator/>
      </w:r>
    </w:p>
  </w:footnote>
  <w:footnote w:type="continuationNotice" w:id="1">
    <w:p w14:paraId="6AB566FA" w14:textId="77777777" w:rsidR="00B5536C" w:rsidRDefault="00B5536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7C5A" w14:textId="69668487" w:rsidR="00E15AF9" w:rsidRDefault="00F24FB2">
    <w:pPr>
      <w:pStyle w:val="Header"/>
    </w:pPr>
    <w:r>
      <w:rPr>
        <w:noProof/>
      </w:rPr>
      <w:drawing>
        <wp:inline distT="0" distB="0" distL="0" distR="0" wp14:anchorId="1CF71F10" wp14:editId="570FC316">
          <wp:extent cx="1511300" cy="1035241"/>
          <wp:effectExtent l="0" t="0" r="0" b="6350"/>
          <wp:docPr id="24283927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3927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67" cy="105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F4D38" w14:textId="77777777" w:rsidR="00F24FB2" w:rsidRDefault="00F24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45213"/>
    <w:multiLevelType w:val="hybridMultilevel"/>
    <w:tmpl w:val="8D1256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3E214D"/>
    <w:multiLevelType w:val="multilevel"/>
    <w:tmpl w:val="8E7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3752D"/>
    <w:multiLevelType w:val="multilevel"/>
    <w:tmpl w:val="FE4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9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1CBD4803"/>
    <w:multiLevelType w:val="multilevel"/>
    <w:tmpl w:val="B2E4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91C73"/>
    <w:multiLevelType w:val="multilevel"/>
    <w:tmpl w:val="2B7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AD35E9"/>
    <w:multiLevelType w:val="multilevel"/>
    <w:tmpl w:val="CB8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AF91C0"/>
    <w:multiLevelType w:val="hybridMultilevel"/>
    <w:tmpl w:val="FFFFFFFF"/>
    <w:lvl w:ilvl="0" w:tplc="F49E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942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4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AC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64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3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6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AE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37BDF"/>
    <w:multiLevelType w:val="multilevel"/>
    <w:tmpl w:val="BFF8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FF1478"/>
    <w:multiLevelType w:val="multilevel"/>
    <w:tmpl w:val="FB5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D573ED"/>
    <w:multiLevelType w:val="hybridMultilevel"/>
    <w:tmpl w:val="1CEE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81841"/>
    <w:multiLevelType w:val="multilevel"/>
    <w:tmpl w:val="34A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0" w15:restartNumberingAfterBreak="0">
    <w:nsid w:val="47A25949"/>
    <w:multiLevelType w:val="multilevel"/>
    <w:tmpl w:val="0A6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2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3" w15:restartNumberingAfterBreak="0">
    <w:nsid w:val="5D6F3CBA"/>
    <w:multiLevelType w:val="multilevel"/>
    <w:tmpl w:val="E4F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95B1CE"/>
    <w:multiLevelType w:val="multilevel"/>
    <w:tmpl w:val="FFFFFFFF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01DA5"/>
    <w:multiLevelType w:val="multilevel"/>
    <w:tmpl w:val="16C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17A719"/>
    <w:multiLevelType w:val="hybridMultilevel"/>
    <w:tmpl w:val="FFFFFFFF"/>
    <w:lvl w:ilvl="0" w:tplc="EED86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4A3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3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6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8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F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44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28" w15:restartNumberingAfterBreak="0">
    <w:nsid w:val="6FA7165E"/>
    <w:multiLevelType w:val="multilevel"/>
    <w:tmpl w:val="9526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E93B5C"/>
    <w:multiLevelType w:val="multilevel"/>
    <w:tmpl w:val="3C642538"/>
    <w:styleLink w:val="Bullets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30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91F69E9"/>
    <w:multiLevelType w:val="multilevel"/>
    <w:tmpl w:val="C6D2D92E"/>
    <w:numStyleLink w:val="Numbers"/>
  </w:abstractNum>
  <w:abstractNum w:abstractNumId="32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33" w15:restartNumberingAfterBreak="0">
    <w:nsid w:val="7DFB57AF"/>
    <w:multiLevelType w:val="multilevel"/>
    <w:tmpl w:val="5CA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8216514">
    <w:abstractNumId w:val="24"/>
  </w:num>
  <w:num w:numId="2" w16cid:durableId="1016232930">
    <w:abstractNumId w:val="26"/>
  </w:num>
  <w:num w:numId="3" w16cid:durableId="648436186">
    <w:abstractNumId w:val="13"/>
  </w:num>
  <w:num w:numId="4" w16cid:durableId="324863160">
    <w:abstractNumId w:val="1"/>
  </w:num>
  <w:num w:numId="5" w16cid:durableId="998731179">
    <w:abstractNumId w:val="0"/>
  </w:num>
  <w:num w:numId="6" w16cid:durableId="1723363347">
    <w:abstractNumId w:val="6"/>
  </w:num>
  <w:num w:numId="7" w16cid:durableId="530265405">
    <w:abstractNumId w:val="22"/>
  </w:num>
  <w:num w:numId="8" w16cid:durableId="258802457">
    <w:abstractNumId w:val="27"/>
  </w:num>
  <w:num w:numId="9" w16cid:durableId="1585871604">
    <w:abstractNumId w:val="30"/>
  </w:num>
  <w:num w:numId="10" w16cid:durableId="1954557762">
    <w:abstractNumId w:val="8"/>
  </w:num>
  <w:num w:numId="11" w16cid:durableId="438530004">
    <w:abstractNumId w:val="8"/>
  </w:num>
  <w:num w:numId="12" w16cid:durableId="40637027">
    <w:abstractNumId w:val="9"/>
  </w:num>
  <w:num w:numId="13" w16cid:durableId="284121762">
    <w:abstractNumId w:val="29"/>
  </w:num>
  <w:num w:numId="14" w16cid:durableId="75189646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3607506">
    <w:abstractNumId w:val="31"/>
  </w:num>
  <w:num w:numId="16" w16cid:durableId="433986767">
    <w:abstractNumId w:val="19"/>
  </w:num>
  <w:num w:numId="17" w16cid:durableId="266081188">
    <w:abstractNumId w:val="21"/>
  </w:num>
  <w:num w:numId="18" w16cid:durableId="276061567">
    <w:abstractNumId w:val="32"/>
  </w:num>
  <w:num w:numId="19" w16cid:durableId="455831686">
    <w:abstractNumId w:val="5"/>
  </w:num>
  <w:num w:numId="20" w16cid:durableId="1099059407">
    <w:abstractNumId w:val="14"/>
  </w:num>
  <w:num w:numId="21" w16cid:durableId="557594863">
    <w:abstractNumId w:val="2"/>
  </w:num>
  <w:num w:numId="22" w16cid:durableId="1800877118">
    <w:abstractNumId w:val="29"/>
  </w:num>
  <w:num w:numId="23" w16cid:durableId="5403905">
    <w:abstractNumId w:val="29"/>
  </w:num>
  <w:num w:numId="24" w16cid:durableId="443963365">
    <w:abstractNumId w:val="17"/>
  </w:num>
  <w:num w:numId="25" w16cid:durableId="451706663">
    <w:abstractNumId w:val="18"/>
  </w:num>
  <w:num w:numId="26" w16cid:durableId="671491763">
    <w:abstractNumId w:val="25"/>
  </w:num>
  <w:num w:numId="27" w16cid:durableId="194732466">
    <w:abstractNumId w:val="11"/>
  </w:num>
  <w:num w:numId="28" w16cid:durableId="144781576">
    <w:abstractNumId w:val="10"/>
  </w:num>
  <w:num w:numId="29" w16cid:durableId="15235843">
    <w:abstractNumId w:val="4"/>
  </w:num>
  <w:num w:numId="30" w16cid:durableId="1215703895">
    <w:abstractNumId w:val="23"/>
  </w:num>
  <w:num w:numId="31" w16cid:durableId="216821348">
    <w:abstractNumId w:val="28"/>
  </w:num>
  <w:num w:numId="32" w16cid:durableId="944531511">
    <w:abstractNumId w:val="16"/>
  </w:num>
  <w:num w:numId="33" w16cid:durableId="310907877">
    <w:abstractNumId w:val="12"/>
  </w:num>
  <w:num w:numId="34" w16cid:durableId="591662420">
    <w:abstractNumId w:val="15"/>
  </w:num>
  <w:num w:numId="35" w16cid:durableId="211502349">
    <w:abstractNumId w:val="7"/>
  </w:num>
  <w:num w:numId="36" w16cid:durableId="2094164201">
    <w:abstractNumId w:val="20"/>
  </w:num>
  <w:num w:numId="37" w16cid:durableId="996155626">
    <w:abstractNumId w:val="33"/>
  </w:num>
  <w:num w:numId="38" w16cid:durableId="94365288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attachedTemplate r:id="rId1"/>
  <w:revisionView w:markup="0"/>
  <w:documentProtection w:edit="forms" w:enforcement="1"/>
  <w:defaultTabStop w:val="720"/>
  <w:drawingGridHorizontalSpacing w:val="9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B2"/>
    <w:rsid w:val="0000237F"/>
    <w:rsid w:val="00003A6D"/>
    <w:rsid w:val="000047BF"/>
    <w:rsid w:val="00006F93"/>
    <w:rsid w:val="000076DB"/>
    <w:rsid w:val="000149E9"/>
    <w:rsid w:val="00015BF2"/>
    <w:rsid w:val="00017059"/>
    <w:rsid w:val="00017B56"/>
    <w:rsid w:val="000255A3"/>
    <w:rsid w:val="00025952"/>
    <w:rsid w:val="00026BFE"/>
    <w:rsid w:val="000274CE"/>
    <w:rsid w:val="0003012F"/>
    <w:rsid w:val="000314F7"/>
    <w:rsid w:val="00041C73"/>
    <w:rsid w:val="000457F2"/>
    <w:rsid w:val="00046023"/>
    <w:rsid w:val="0005017C"/>
    <w:rsid w:val="00054131"/>
    <w:rsid w:val="00055943"/>
    <w:rsid w:val="00055EE3"/>
    <w:rsid w:val="00056F29"/>
    <w:rsid w:val="0005774B"/>
    <w:rsid w:val="00060C77"/>
    <w:rsid w:val="0006600E"/>
    <w:rsid w:val="00067BA0"/>
    <w:rsid w:val="00070B3D"/>
    <w:rsid w:val="000727BA"/>
    <w:rsid w:val="00074F49"/>
    <w:rsid w:val="000821FA"/>
    <w:rsid w:val="00083615"/>
    <w:rsid w:val="0008732A"/>
    <w:rsid w:val="00087992"/>
    <w:rsid w:val="0009065F"/>
    <w:rsid w:val="00092904"/>
    <w:rsid w:val="00093555"/>
    <w:rsid w:val="0009428D"/>
    <w:rsid w:val="00097275"/>
    <w:rsid w:val="00097736"/>
    <w:rsid w:val="000A3123"/>
    <w:rsid w:val="000A3D80"/>
    <w:rsid w:val="000A3F27"/>
    <w:rsid w:val="000A4D6A"/>
    <w:rsid w:val="000B4095"/>
    <w:rsid w:val="000B5A11"/>
    <w:rsid w:val="000B66BA"/>
    <w:rsid w:val="000C202E"/>
    <w:rsid w:val="000C3305"/>
    <w:rsid w:val="000C41CA"/>
    <w:rsid w:val="000C5B31"/>
    <w:rsid w:val="000C5F65"/>
    <w:rsid w:val="000C6191"/>
    <w:rsid w:val="000C71A6"/>
    <w:rsid w:val="000D0B63"/>
    <w:rsid w:val="000E11A5"/>
    <w:rsid w:val="000E21C0"/>
    <w:rsid w:val="000E2F78"/>
    <w:rsid w:val="000E4CAC"/>
    <w:rsid w:val="000E4FBF"/>
    <w:rsid w:val="000F1447"/>
    <w:rsid w:val="000F146A"/>
    <w:rsid w:val="000F3CED"/>
    <w:rsid w:val="000F6716"/>
    <w:rsid w:val="000F6989"/>
    <w:rsid w:val="000F6C3B"/>
    <w:rsid w:val="00100377"/>
    <w:rsid w:val="00100D77"/>
    <w:rsid w:val="00102EC4"/>
    <w:rsid w:val="00111547"/>
    <w:rsid w:val="0011385C"/>
    <w:rsid w:val="00115D2A"/>
    <w:rsid w:val="001176AD"/>
    <w:rsid w:val="00120052"/>
    <w:rsid w:val="00120250"/>
    <w:rsid w:val="00120820"/>
    <w:rsid w:val="00125F5B"/>
    <w:rsid w:val="0013050F"/>
    <w:rsid w:val="001351CB"/>
    <w:rsid w:val="00136353"/>
    <w:rsid w:val="00137EDC"/>
    <w:rsid w:val="00141AE5"/>
    <w:rsid w:val="001426B3"/>
    <w:rsid w:val="00142A21"/>
    <w:rsid w:val="00145F17"/>
    <w:rsid w:val="00153976"/>
    <w:rsid w:val="00155691"/>
    <w:rsid w:val="0015632F"/>
    <w:rsid w:val="00156D98"/>
    <w:rsid w:val="00160FD7"/>
    <w:rsid w:val="001650E0"/>
    <w:rsid w:val="00166E1A"/>
    <w:rsid w:val="001679D2"/>
    <w:rsid w:val="00173924"/>
    <w:rsid w:val="00176720"/>
    <w:rsid w:val="00182881"/>
    <w:rsid w:val="00185AC7"/>
    <w:rsid w:val="00187DFC"/>
    <w:rsid w:val="001902B9"/>
    <w:rsid w:val="00190B29"/>
    <w:rsid w:val="0019242A"/>
    <w:rsid w:val="001939CB"/>
    <w:rsid w:val="001951DF"/>
    <w:rsid w:val="00196351"/>
    <w:rsid w:val="001A2417"/>
    <w:rsid w:val="001A2A86"/>
    <w:rsid w:val="001A53B4"/>
    <w:rsid w:val="001A53F6"/>
    <w:rsid w:val="001A6BA0"/>
    <w:rsid w:val="001A779A"/>
    <w:rsid w:val="001A7BA2"/>
    <w:rsid w:val="001A7FEC"/>
    <w:rsid w:val="001B1AA1"/>
    <w:rsid w:val="001B5044"/>
    <w:rsid w:val="001C4E48"/>
    <w:rsid w:val="001C51B4"/>
    <w:rsid w:val="001C5E99"/>
    <w:rsid w:val="001D1E82"/>
    <w:rsid w:val="001D249B"/>
    <w:rsid w:val="001D7A16"/>
    <w:rsid w:val="001E0524"/>
    <w:rsid w:val="001E1525"/>
    <w:rsid w:val="001F2471"/>
    <w:rsid w:val="001F3E98"/>
    <w:rsid w:val="001F6BBF"/>
    <w:rsid w:val="00201CD4"/>
    <w:rsid w:val="002020D1"/>
    <w:rsid w:val="002020DA"/>
    <w:rsid w:val="002024C1"/>
    <w:rsid w:val="00204EAF"/>
    <w:rsid w:val="002113DA"/>
    <w:rsid w:val="0021664F"/>
    <w:rsid w:val="002173B5"/>
    <w:rsid w:val="002216CB"/>
    <w:rsid w:val="00226E4D"/>
    <w:rsid w:val="00231135"/>
    <w:rsid w:val="00235AA8"/>
    <w:rsid w:val="0023747E"/>
    <w:rsid w:val="00241A28"/>
    <w:rsid w:val="00245B3B"/>
    <w:rsid w:val="0025011E"/>
    <w:rsid w:val="00251999"/>
    <w:rsid w:val="00252508"/>
    <w:rsid w:val="00253019"/>
    <w:rsid w:val="002533B9"/>
    <w:rsid w:val="00257A12"/>
    <w:rsid w:val="002633F6"/>
    <w:rsid w:val="002639C2"/>
    <w:rsid w:val="00265950"/>
    <w:rsid w:val="00265E38"/>
    <w:rsid w:val="00266256"/>
    <w:rsid w:val="002662A2"/>
    <w:rsid w:val="002679CB"/>
    <w:rsid w:val="00271768"/>
    <w:rsid w:val="002728F8"/>
    <w:rsid w:val="0027400A"/>
    <w:rsid w:val="002761EB"/>
    <w:rsid w:val="00276363"/>
    <w:rsid w:val="00280EDF"/>
    <w:rsid w:val="00281E7E"/>
    <w:rsid w:val="00284A2E"/>
    <w:rsid w:val="00286274"/>
    <w:rsid w:val="002923A4"/>
    <w:rsid w:val="00294A9E"/>
    <w:rsid w:val="00296F42"/>
    <w:rsid w:val="00297A05"/>
    <w:rsid w:val="002A4981"/>
    <w:rsid w:val="002A7703"/>
    <w:rsid w:val="002A7F64"/>
    <w:rsid w:val="002B0413"/>
    <w:rsid w:val="002B1559"/>
    <w:rsid w:val="002B22E8"/>
    <w:rsid w:val="002B6199"/>
    <w:rsid w:val="002B776A"/>
    <w:rsid w:val="002C29D9"/>
    <w:rsid w:val="002C3244"/>
    <w:rsid w:val="002C3F7B"/>
    <w:rsid w:val="002D10C2"/>
    <w:rsid w:val="002E1B38"/>
    <w:rsid w:val="002E51E1"/>
    <w:rsid w:val="002E6936"/>
    <w:rsid w:val="002E757E"/>
    <w:rsid w:val="002F01E7"/>
    <w:rsid w:val="002F228E"/>
    <w:rsid w:val="002F2F04"/>
    <w:rsid w:val="002F485A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273"/>
    <w:rsid w:val="003267E6"/>
    <w:rsid w:val="00330583"/>
    <w:rsid w:val="00334250"/>
    <w:rsid w:val="00335348"/>
    <w:rsid w:val="00335F62"/>
    <w:rsid w:val="00336B48"/>
    <w:rsid w:val="00337098"/>
    <w:rsid w:val="00337250"/>
    <w:rsid w:val="00340523"/>
    <w:rsid w:val="00350C2C"/>
    <w:rsid w:val="0035228A"/>
    <w:rsid w:val="00352E09"/>
    <w:rsid w:val="00355326"/>
    <w:rsid w:val="003574D5"/>
    <w:rsid w:val="00361C77"/>
    <w:rsid w:val="00361DED"/>
    <w:rsid w:val="00363F31"/>
    <w:rsid w:val="00364C11"/>
    <w:rsid w:val="003652EE"/>
    <w:rsid w:val="00366C0C"/>
    <w:rsid w:val="00366F42"/>
    <w:rsid w:val="00367059"/>
    <w:rsid w:val="00367AB9"/>
    <w:rsid w:val="00372CD5"/>
    <w:rsid w:val="00373674"/>
    <w:rsid w:val="0038090E"/>
    <w:rsid w:val="00382DAA"/>
    <w:rsid w:val="00383360"/>
    <w:rsid w:val="003875B0"/>
    <w:rsid w:val="003957AE"/>
    <w:rsid w:val="003A0148"/>
    <w:rsid w:val="003A0B29"/>
    <w:rsid w:val="003A172F"/>
    <w:rsid w:val="003B2410"/>
    <w:rsid w:val="003B5BB2"/>
    <w:rsid w:val="003B5D8F"/>
    <w:rsid w:val="003B73C9"/>
    <w:rsid w:val="003C015B"/>
    <w:rsid w:val="003C2928"/>
    <w:rsid w:val="003C4CD9"/>
    <w:rsid w:val="003D0BFB"/>
    <w:rsid w:val="003D51B0"/>
    <w:rsid w:val="003E0755"/>
    <w:rsid w:val="003E5815"/>
    <w:rsid w:val="003E59EB"/>
    <w:rsid w:val="003F0B94"/>
    <w:rsid w:val="003F1EF0"/>
    <w:rsid w:val="003F2BDD"/>
    <w:rsid w:val="003F5500"/>
    <w:rsid w:val="003F64B0"/>
    <w:rsid w:val="00400909"/>
    <w:rsid w:val="0040161D"/>
    <w:rsid w:val="004027C6"/>
    <w:rsid w:val="00403205"/>
    <w:rsid w:val="0040770C"/>
    <w:rsid w:val="004111F9"/>
    <w:rsid w:val="00411430"/>
    <w:rsid w:val="00411662"/>
    <w:rsid w:val="00411E18"/>
    <w:rsid w:val="00413778"/>
    <w:rsid w:val="00416AE7"/>
    <w:rsid w:val="00423D7A"/>
    <w:rsid w:val="00424ACB"/>
    <w:rsid w:val="0042748F"/>
    <w:rsid w:val="00431E22"/>
    <w:rsid w:val="00432035"/>
    <w:rsid w:val="004328DB"/>
    <w:rsid w:val="00434AD4"/>
    <w:rsid w:val="0043546C"/>
    <w:rsid w:val="00435BC7"/>
    <w:rsid w:val="00446FE3"/>
    <w:rsid w:val="00450F32"/>
    <w:rsid w:val="00454FA9"/>
    <w:rsid w:val="00457EAB"/>
    <w:rsid w:val="00464472"/>
    <w:rsid w:val="00466688"/>
    <w:rsid w:val="0047319D"/>
    <w:rsid w:val="00474E58"/>
    <w:rsid w:val="00475278"/>
    <w:rsid w:val="00476D7E"/>
    <w:rsid w:val="004861B2"/>
    <w:rsid w:val="004863E8"/>
    <w:rsid w:val="00486454"/>
    <w:rsid w:val="004866FB"/>
    <w:rsid w:val="00487B4E"/>
    <w:rsid w:val="00490CA5"/>
    <w:rsid w:val="00491707"/>
    <w:rsid w:val="00491A29"/>
    <w:rsid w:val="00493C8E"/>
    <w:rsid w:val="004976E8"/>
    <w:rsid w:val="004A333B"/>
    <w:rsid w:val="004A3433"/>
    <w:rsid w:val="004A5C4B"/>
    <w:rsid w:val="004B3F94"/>
    <w:rsid w:val="004B6693"/>
    <w:rsid w:val="004B6DA0"/>
    <w:rsid w:val="004C1986"/>
    <w:rsid w:val="004C1C91"/>
    <w:rsid w:val="004C5BD9"/>
    <w:rsid w:val="004C75F1"/>
    <w:rsid w:val="004D10C7"/>
    <w:rsid w:val="004D636E"/>
    <w:rsid w:val="004E0866"/>
    <w:rsid w:val="004E36BD"/>
    <w:rsid w:val="004E7926"/>
    <w:rsid w:val="004F25E3"/>
    <w:rsid w:val="004F73EA"/>
    <w:rsid w:val="0050405D"/>
    <w:rsid w:val="00511844"/>
    <w:rsid w:val="0051354A"/>
    <w:rsid w:val="00514545"/>
    <w:rsid w:val="00515914"/>
    <w:rsid w:val="00517A48"/>
    <w:rsid w:val="00520CFA"/>
    <w:rsid w:val="005270F7"/>
    <w:rsid w:val="00531B99"/>
    <w:rsid w:val="00531EC7"/>
    <w:rsid w:val="00533662"/>
    <w:rsid w:val="0053446C"/>
    <w:rsid w:val="00536488"/>
    <w:rsid w:val="0053790B"/>
    <w:rsid w:val="005404D4"/>
    <w:rsid w:val="00544134"/>
    <w:rsid w:val="0054453D"/>
    <w:rsid w:val="0054639F"/>
    <w:rsid w:val="00547D8C"/>
    <w:rsid w:val="005530C6"/>
    <w:rsid w:val="0055375D"/>
    <w:rsid w:val="00553CB2"/>
    <w:rsid w:val="005547CC"/>
    <w:rsid w:val="005550E3"/>
    <w:rsid w:val="005553F2"/>
    <w:rsid w:val="00555887"/>
    <w:rsid w:val="00560C8B"/>
    <w:rsid w:val="005616D0"/>
    <w:rsid w:val="00565D4F"/>
    <w:rsid w:val="00566107"/>
    <w:rsid w:val="005752B1"/>
    <w:rsid w:val="00575E74"/>
    <w:rsid w:val="0058276F"/>
    <w:rsid w:val="005847E6"/>
    <w:rsid w:val="005872E1"/>
    <w:rsid w:val="005902D9"/>
    <w:rsid w:val="00592E5A"/>
    <w:rsid w:val="005A264F"/>
    <w:rsid w:val="005A6183"/>
    <w:rsid w:val="005A7FDE"/>
    <w:rsid w:val="005B2CCA"/>
    <w:rsid w:val="005B475A"/>
    <w:rsid w:val="005B4C82"/>
    <w:rsid w:val="005C135F"/>
    <w:rsid w:val="005C20F2"/>
    <w:rsid w:val="005C7C8E"/>
    <w:rsid w:val="005D4CE9"/>
    <w:rsid w:val="005D6746"/>
    <w:rsid w:val="005E0067"/>
    <w:rsid w:val="005E0A2A"/>
    <w:rsid w:val="005E40E5"/>
    <w:rsid w:val="005E4101"/>
    <w:rsid w:val="005E50B7"/>
    <w:rsid w:val="005E5B12"/>
    <w:rsid w:val="005E64A8"/>
    <w:rsid w:val="005E7BCF"/>
    <w:rsid w:val="005F1085"/>
    <w:rsid w:val="005F5EA3"/>
    <w:rsid w:val="005F61AA"/>
    <w:rsid w:val="005F659A"/>
    <w:rsid w:val="005F742F"/>
    <w:rsid w:val="00600912"/>
    <w:rsid w:val="00605819"/>
    <w:rsid w:val="006061B1"/>
    <w:rsid w:val="00607349"/>
    <w:rsid w:val="00610F40"/>
    <w:rsid w:val="006113D4"/>
    <w:rsid w:val="0061144C"/>
    <w:rsid w:val="00612065"/>
    <w:rsid w:val="00617FE4"/>
    <w:rsid w:val="006206D2"/>
    <w:rsid w:val="00621811"/>
    <w:rsid w:val="00624BCD"/>
    <w:rsid w:val="00624C32"/>
    <w:rsid w:val="00624C9F"/>
    <w:rsid w:val="0062523B"/>
    <w:rsid w:val="0062569A"/>
    <w:rsid w:val="006276BA"/>
    <w:rsid w:val="00632E26"/>
    <w:rsid w:val="0063301F"/>
    <w:rsid w:val="00636E33"/>
    <w:rsid w:val="00642288"/>
    <w:rsid w:val="00643500"/>
    <w:rsid w:val="00643835"/>
    <w:rsid w:val="006442F1"/>
    <w:rsid w:val="006466D2"/>
    <w:rsid w:val="00650439"/>
    <w:rsid w:val="00654DCA"/>
    <w:rsid w:val="0065617D"/>
    <w:rsid w:val="00656CFD"/>
    <w:rsid w:val="00657EF1"/>
    <w:rsid w:val="006614E0"/>
    <w:rsid w:val="00661602"/>
    <w:rsid w:val="00666418"/>
    <w:rsid w:val="00671428"/>
    <w:rsid w:val="00676497"/>
    <w:rsid w:val="006807D6"/>
    <w:rsid w:val="006826EF"/>
    <w:rsid w:val="00683C7E"/>
    <w:rsid w:val="0068430E"/>
    <w:rsid w:val="00684C6D"/>
    <w:rsid w:val="00687484"/>
    <w:rsid w:val="00687E63"/>
    <w:rsid w:val="0069031C"/>
    <w:rsid w:val="0069053E"/>
    <w:rsid w:val="00694B69"/>
    <w:rsid w:val="006A7CF3"/>
    <w:rsid w:val="006B794F"/>
    <w:rsid w:val="006D084E"/>
    <w:rsid w:val="006D1856"/>
    <w:rsid w:val="006D3CFB"/>
    <w:rsid w:val="006D5913"/>
    <w:rsid w:val="006E0B1F"/>
    <w:rsid w:val="006E15FF"/>
    <w:rsid w:val="006E2A5D"/>
    <w:rsid w:val="006E3AD8"/>
    <w:rsid w:val="006F1F09"/>
    <w:rsid w:val="006F7C5A"/>
    <w:rsid w:val="007037F1"/>
    <w:rsid w:val="007072AC"/>
    <w:rsid w:val="0071194B"/>
    <w:rsid w:val="0071212B"/>
    <w:rsid w:val="007131BA"/>
    <w:rsid w:val="007166E6"/>
    <w:rsid w:val="00716844"/>
    <w:rsid w:val="0071764E"/>
    <w:rsid w:val="00721F3C"/>
    <w:rsid w:val="00724ED9"/>
    <w:rsid w:val="00724F9F"/>
    <w:rsid w:val="00726418"/>
    <w:rsid w:val="00731A06"/>
    <w:rsid w:val="00732311"/>
    <w:rsid w:val="00732D5F"/>
    <w:rsid w:val="00733D69"/>
    <w:rsid w:val="00742747"/>
    <w:rsid w:val="00746057"/>
    <w:rsid w:val="00747084"/>
    <w:rsid w:val="00755264"/>
    <w:rsid w:val="0075688D"/>
    <w:rsid w:val="0075755E"/>
    <w:rsid w:val="007658DF"/>
    <w:rsid w:val="007675E1"/>
    <w:rsid w:val="007737B5"/>
    <w:rsid w:val="0077449C"/>
    <w:rsid w:val="00774BBA"/>
    <w:rsid w:val="0078432D"/>
    <w:rsid w:val="0078594B"/>
    <w:rsid w:val="00785E93"/>
    <w:rsid w:val="00787AE1"/>
    <w:rsid w:val="00792619"/>
    <w:rsid w:val="0079353F"/>
    <w:rsid w:val="00797D9B"/>
    <w:rsid w:val="007A09DC"/>
    <w:rsid w:val="007A28BF"/>
    <w:rsid w:val="007A3540"/>
    <w:rsid w:val="007A7F6C"/>
    <w:rsid w:val="007B099B"/>
    <w:rsid w:val="007B0A17"/>
    <w:rsid w:val="007C1B26"/>
    <w:rsid w:val="007C24B2"/>
    <w:rsid w:val="007D0044"/>
    <w:rsid w:val="007D03A1"/>
    <w:rsid w:val="007D14D1"/>
    <w:rsid w:val="007E227C"/>
    <w:rsid w:val="007E27BA"/>
    <w:rsid w:val="007E34E6"/>
    <w:rsid w:val="007E47F5"/>
    <w:rsid w:val="007E63CA"/>
    <w:rsid w:val="007F1B5E"/>
    <w:rsid w:val="007F4DC7"/>
    <w:rsid w:val="0080331E"/>
    <w:rsid w:val="00805795"/>
    <w:rsid w:val="0080644A"/>
    <w:rsid w:val="00806DCF"/>
    <w:rsid w:val="0080790B"/>
    <w:rsid w:val="008115A0"/>
    <w:rsid w:val="00816682"/>
    <w:rsid w:val="00817253"/>
    <w:rsid w:val="00822695"/>
    <w:rsid w:val="00830269"/>
    <w:rsid w:val="00834B4B"/>
    <w:rsid w:val="008358A7"/>
    <w:rsid w:val="008364EE"/>
    <w:rsid w:val="0083699E"/>
    <w:rsid w:val="00841997"/>
    <w:rsid w:val="00846BE0"/>
    <w:rsid w:val="00850C2B"/>
    <w:rsid w:val="00851642"/>
    <w:rsid w:val="00853B3A"/>
    <w:rsid w:val="0085751A"/>
    <w:rsid w:val="008630B0"/>
    <w:rsid w:val="008727A4"/>
    <w:rsid w:val="008747A2"/>
    <w:rsid w:val="008772E2"/>
    <w:rsid w:val="00880AC9"/>
    <w:rsid w:val="008828CC"/>
    <w:rsid w:val="00882C50"/>
    <w:rsid w:val="00886453"/>
    <w:rsid w:val="008871EE"/>
    <w:rsid w:val="008906CC"/>
    <w:rsid w:val="00892D21"/>
    <w:rsid w:val="00897560"/>
    <w:rsid w:val="008A06C3"/>
    <w:rsid w:val="008A0F51"/>
    <w:rsid w:val="008B12A3"/>
    <w:rsid w:val="008B41B2"/>
    <w:rsid w:val="008B463E"/>
    <w:rsid w:val="008B4D06"/>
    <w:rsid w:val="008B6D04"/>
    <w:rsid w:val="008B74BC"/>
    <w:rsid w:val="008B77D9"/>
    <w:rsid w:val="008C153B"/>
    <w:rsid w:val="008C1D74"/>
    <w:rsid w:val="008C46CA"/>
    <w:rsid w:val="008D1E1B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961"/>
    <w:rsid w:val="00901CE1"/>
    <w:rsid w:val="00902FE1"/>
    <w:rsid w:val="00905854"/>
    <w:rsid w:val="009066B2"/>
    <w:rsid w:val="00910474"/>
    <w:rsid w:val="00910EFC"/>
    <w:rsid w:val="009169E7"/>
    <w:rsid w:val="009202F4"/>
    <w:rsid w:val="00920C33"/>
    <w:rsid w:val="0092654C"/>
    <w:rsid w:val="00930573"/>
    <w:rsid w:val="00930E7D"/>
    <w:rsid w:val="0094161F"/>
    <w:rsid w:val="00943584"/>
    <w:rsid w:val="00945AF8"/>
    <w:rsid w:val="0094755D"/>
    <w:rsid w:val="00947DCB"/>
    <w:rsid w:val="00947E77"/>
    <w:rsid w:val="00950C54"/>
    <w:rsid w:val="00953068"/>
    <w:rsid w:val="0095522D"/>
    <w:rsid w:val="00956B5F"/>
    <w:rsid w:val="00960794"/>
    <w:rsid w:val="00960E01"/>
    <w:rsid w:val="00961BF4"/>
    <w:rsid w:val="00961C86"/>
    <w:rsid w:val="009704DD"/>
    <w:rsid w:val="00974CFE"/>
    <w:rsid w:val="00975874"/>
    <w:rsid w:val="009829A0"/>
    <w:rsid w:val="00985FCC"/>
    <w:rsid w:val="0099002F"/>
    <w:rsid w:val="0099122D"/>
    <w:rsid w:val="00997D86"/>
    <w:rsid w:val="009A1E2C"/>
    <w:rsid w:val="009A4A26"/>
    <w:rsid w:val="009A607C"/>
    <w:rsid w:val="009A68A0"/>
    <w:rsid w:val="009A74F2"/>
    <w:rsid w:val="009A7E3D"/>
    <w:rsid w:val="009B1E1E"/>
    <w:rsid w:val="009B2D6C"/>
    <w:rsid w:val="009B64B3"/>
    <w:rsid w:val="009B6AD4"/>
    <w:rsid w:val="009B7AD4"/>
    <w:rsid w:val="009B7C3F"/>
    <w:rsid w:val="009B7EBD"/>
    <w:rsid w:val="009C7FDD"/>
    <w:rsid w:val="009D3623"/>
    <w:rsid w:val="009D3B24"/>
    <w:rsid w:val="009E0840"/>
    <w:rsid w:val="009E280D"/>
    <w:rsid w:val="009E69E7"/>
    <w:rsid w:val="009E76F2"/>
    <w:rsid w:val="009E79DE"/>
    <w:rsid w:val="009F0B49"/>
    <w:rsid w:val="009F2917"/>
    <w:rsid w:val="00A0674B"/>
    <w:rsid w:val="00A106B6"/>
    <w:rsid w:val="00A10993"/>
    <w:rsid w:val="00A10F3B"/>
    <w:rsid w:val="00A10F72"/>
    <w:rsid w:val="00A14E94"/>
    <w:rsid w:val="00A17DB8"/>
    <w:rsid w:val="00A22FF4"/>
    <w:rsid w:val="00A26CD3"/>
    <w:rsid w:val="00A31828"/>
    <w:rsid w:val="00A34106"/>
    <w:rsid w:val="00A34623"/>
    <w:rsid w:val="00A402C6"/>
    <w:rsid w:val="00A42CF9"/>
    <w:rsid w:val="00A42D46"/>
    <w:rsid w:val="00A43B82"/>
    <w:rsid w:val="00A503CC"/>
    <w:rsid w:val="00A51A69"/>
    <w:rsid w:val="00A5276A"/>
    <w:rsid w:val="00A53ECF"/>
    <w:rsid w:val="00A55B62"/>
    <w:rsid w:val="00A571B2"/>
    <w:rsid w:val="00A571F3"/>
    <w:rsid w:val="00A61C7B"/>
    <w:rsid w:val="00A62667"/>
    <w:rsid w:val="00A62677"/>
    <w:rsid w:val="00A6481F"/>
    <w:rsid w:val="00A66F2F"/>
    <w:rsid w:val="00A6770C"/>
    <w:rsid w:val="00A742F1"/>
    <w:rsid w:val="00A75F1E"/>
    <w:rsid w:val="00A76DC8"/>
    <w:rsid w:val="00A77AE6"/>
    <w:rsid w:val="00A8036F"/>
    <w:rsid w:val="00A80DC7"/>
    <w:rsid w:val="00A8497F"/>
    <w:rsid w:val="00A87A4E"/>
    <w:rsid w:val="00A90537"/>
    <w:rsid w:val="00A9058C"/>
    <w:rsid w:val="00A90C26"/>
    <w:rsid w:val="00A9136B"/>
    <w:rsid w:val="00A93715"/>
    <w:rsid w:val="00A9402D"/>
    <w:rsid w:val="00A9423F"/>
    <w:rsid w:val="00A94D90"/>
    <w:rsid w:val="00A96F5E"/>
    <w:rsid w:val="00AA265F"/>
    <w:rsid w:val="00AA5B67"/>
    <w:rsid w:val="00AA6582"/>
    <w:rsid w:val="00AA6C66"/>
    <w:rsid w:val="00AA723D"/>
    <w:rsid w:val="00AB0CB0"/>
    <w:rsid w:val="00AB1651"/>
    <w:rsid w:val="00AC72B6"/>
    <w:rsid w:val="00AD1DEF"/>
    <w:rsid w:val="00AD3CC1"/>
    <w:rsid w:val="00AD45B3"/>
    <w:rsid w:val="00AD52E3"/>
    <w:rsid w:val="00AD68FF"/>
    <w:rsid w:val="00AD77DA"/>
    <w:rsid w:val="00AF1264"/>
    <w:rsid w:val="00AF2472"/>
    <w:rsid w:val="00B01D27"/>
    <w:rsid w:val="00B02A64"/>
    <w:rsid w:val="00B07330"/>
    <w:rsid w:val="00B07F2E"/>
    <w:rsid w:val="00B10207"/>
    <w:rsid w:val="00B11259"/>
    <w:rsid w:val="00B11E01"/>
    <w:rsid w:val="00B20F6D"/>
    <w:rsid w:val="00B21349"/>
    <w:rsid w:val="00B21C25"/>
    <w:rsid w:val="00B25E56"/>
    <w:rsid w:val="00B26429"/>
    <w:rsid w:val="00B3051E"/>
    <w:rsid w:val="00B307CC"/>
    <w:rsid w:val="00B30EE3"/>
    <w:rsid w:val="00B377D3"/>
    <w:rsid w:val="00B43080"/>
    <w:rsid w:val="00B436E1"/>
    <w:rsid w:val="00B43862"/>
    <w:rsid w:val="00B45B03"/>
    <w:rsid w:val="00B51837"/>
    <w:rsid w:val="00B5536C"/>
    <w:rsid w:val="00B572B0"/>
    <w:rsid w:val="00B616BF"/>
    <w:rsid w:val="00B66519"/>
    <w:rsid w:val="00B76B03"/>
    <w:rsid w:val="00B7752F"/>
    <w:rsid w:val="00B823BC"/>
    <w:rsid w:val="00B834EF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33BF"/>
    <w:rsid w:val="00BD5ABD"/>
    <w:rsid w:val="00BD78DD"/>
    <w:rsid w:val="00BD7980"/>
    <w:rsid w:val="00BF1EAB"/>
    <w:rsid w:val="00BF252C"/>
    <w:rsid w:val="00BF30E4"/>
    <w:rsid w:val="00BF777F"/>
    <w:rsid w:val="00BF7BE4"/>
    <w:rsid w:val="00C0067F"/>
    <w:rsid w:val="00C03F52"/>
    <w:rsid w:val="00C04A9F"/>
    <w:rsid w:val="00C06987"/>
    <w:rsid w:val="00C107BA"/>
    <w:rsid w:val="00C119C4"/>
    <w:rsid w:val="00C1287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26524"/>
    <w:rsid w:val="00C34D28"/>
    <w:rsid w:val="00C414D9"/>
    <w:rsid w:val="00C44003"/>
    <w:rsid w:val="00C4575F"/>
    <w:rsid w:val="00C53EDA"/>
    <w:rsid w:val="00C549C4"/>
    <w:rsid w:val="00C5613E"/>
    <w:rsid w:val="00C60B31"/>
    <w:rsid w:val="00C6141D"/>
    <w:rsid w:val="00C62B38"/>
    <w:rsid w:val="00C649A9"/>
    <w:rsid w:val="00C6599F"/>
    <w:rsid w:val="00C72B1B"/>
    <w:rsid w:val="00C753E6"/>
    <w:rsid w:val="00C77476"/>
    <w:rsid w:val="00C8312C"/>
    <w:rsid w:val="00C85373"/>
    <w:rsid w:val="00C86093"/>
    <w:rsid w:val="00C91880"/>
    <w:rsid w:val="00C91C6C"/>
    <w:rsid w:val="00C940A4"/>
    <w:rsid w:val="00CA0787"/>
    <w:rsid w:val="00CA081D"/>
    <w:rsid w:val="00CA0D76"/>
    <w:rsid w:val="00CA2B3E"/>
    <w:rsid w:val="00CA6B8D"/>
    <w:rsid w:val="00CB7828"/>
    <w:rsid w:val="00CB7D93"/>
    <w:rsid w:val="00CC3EC1"/>
    <w:rsid w:val="00CD3B3E"/>
    <w:rsid w:val="00CD44B0"/>
    <w:rsid w:val="00CE4802"/>
    <w:rsid w:val="00CF59EE"/>
    <w:rsid w:val="00CF5B33"/>
    <w:rsid w:val="00CF6864"/>
    <w:rsid w:val="00CF6FB8"/>
    <w:rsid w:val="00D004D2"/>
    <w:rsid w:val="00D04F37"/>
    <w:rsid w:val="00D0741D"/>
    <w:rsid w:val="00D12C48"/>
    <w:rsid w:val="00D12F62"/>
    <w:rsid w:val="00D146AB"/>
    <w:rsid w:val="00D148DA"/>
    <w:rsid w:val="00D15EFB"/>
    <w:rsid w:val="00D173E0"/>
    <w:rsid w:val="00D227E4"/>
    <w:rsid w:val="00D233DD"/>
    <w:rsid w:val="00D24BE9"/>
    <w:rsid w:val="00D32B17"/>
    <w:rsid w:val="00D35D7B"/>
    <w:rsid w:val="00D370CB"/>
    <w:rsid w:val="00D40096"/>
    <w:rsid w:val="00D42DD6"/>
    <w:rsid w:val="00D4764A"/>
    <w:rsid w:val="00D51BEA"/>
    <w:rsid w:val="00D52FA5"/>
    <w:rsid w:val="00D5452E"/>
    <w:rsid w:val="00D56176"/>
    <w:rsid w:val="00D57B5E"/>
    <w:rsid w:val="00D67852"/>
    <w:rsid w:val="00D71007"/>
    <w:rsid w:val="00D717D3"/>
    <w:rsid w:val="00D71E91"/>
    <w:rsid w:val="00D73B99"/>
    <w:rsid w:val="00D74F8B"/>
    <w:rsid w:val="00D7565E"/>
    <w:rsid w:val="00D77086"/>
    <w:rsid w:val="00D773BB"/>
    <w:rsid w:val="00D83B15"/>
    <w:rsid w:val="00D8647F"/>
    <w:rsid w:val="00D872B5"/>
    <w:rsid w:val="00D87984"/>
    <w:rsid w:val="00D91878"/>
    <w:rsid w:val="00D91C1C"/>
    <w:rsid w:val="00D974D0"/>
    <w:rsid w:val="00DA00FC"/>
    <w:rsid w:val="00DA0803"/>
    <w:rsid w:val="00DA2960"/>
    <w:rsid w:val="00DA6B59"/>
    <w:rsid w:val="00DB0D5A"/>
    <w:rsid w:val="00DB5DE0"/>
    <w:rsid w:val="00DC1B0E"/>
    <w:rsid w:val="00DC34A9"/>
    <w:rsid w:val="00DC7418"/>
    <w:rsid w:val="00DC77D4"/>
    <w:rsid w:val="00DC7D23"/>
    <w:rsid w:val="00DD297A"/>
    <w:rsid w:val="00DD321B"/>
    <w:rsid w:val="00DD4380"/>
    <w:rsid w:val="00DD633F"/>
    <w:rsid w:val="00DD7081"/>
    <w:rsid w:val="00DD74C0"/>
    <w:rsid w:val="00DE086A"/>
    <w:rsid w:val="00DE10DC"/>
    <w:rsid w:val="00DE273D"/>
    <w:rsid w:val="00DE29A7"/>
    <w:rsid w:val="00DE7882"/>
    <w:rsid w:val="00DF199B"/>
    <w:rsid w:val="00DF19BB"/>
    <w:rsid w:val="00DF1DFD"/>
    <w:rsid w:val="00DF4935"/>
    <w:rsid w:val="00DF51F8"/>
    <w:rsid w:val="00E01F29"/>
    <w:rsid w:val="00E03A05"/>
    <w:rsid w:val="00E03F08"/>
    <w:rsid w:val="00E106A2"/>
    <w:rsid w:val="00E10CC0"/>
    <w:rsid w:val="00E12701"/>
    <w:rsid w:val="00E15AF9"/>
    <w:rsid w:val="00E33F3C"/>
    <w:rsid w:val="00E42435"/>
    <w:rsid w:val="00E44DA5"/>
    <w:rsid w:val="00E45880"/>
    <w:rsid w:val="00E46363"/>
    <w:rsid w:val="00E52895"/>
    <w:rsid w:val="00E60031"/>
    <w:rsid w:val="00E66AD3"/>
    <w:rsid w:val="00E72E84"/>
    <w:rsid w:val="00E80F07"/>
    <w:rsid w:val="00E92AD0"/>
    <w:rsid w:val="00E93375"/>
    <w:rsid w:val="00E93609"/>
    <w:rsid w:val="00E97033"/>
    <w:rsid w:val="00E9757D"/>
    <w:rsid w:val="00E97946"/>
    <w:rsid w:val="00EA391B"/>
    <w:rsid w:val="00EA5E58"/>
    <w:rsid w:val="00EA69D8"/>
    <w:rsid w:val="00EA7F21"/>
    <w:rsid w:val="00EB4365"/>
    <w:rsid w:val="00EB4E45"/>
    <w:rsid w:val="00EB58D2"/>
    <w:rsid w:val="00EB6032"/>
    <w:rsid w:val="00EC1964"/>
    <w:rsid w:val="00EC2AFF"/>
    <w:rsid w:val="00EC30D3"/>
    <w:rsid w:val="00EC497C"/>
    <w:rsid w:val="00EC5148"/>
    <w:rsid w:val="00ED00A9"/>
    <w:rsid w:val="00ED1496"/>
    <w:rsid w:val="00EE1E64"/>
    <w:rsid w:val="00EE51A5"/>
    <w:rsid w:val="00EE57FE"/>
    <w:rsid w:val="00EE6466"/>
    <w:rsid w:val="00EF2957"/>
    <w:rsid w:val="00EF356E"/>
    <w:rsid w:val="00EF3901"/>
    <w:rsid w:val="00EF4547"/>
    <w:rsid w:val="00EF7FD9"/>
    <w:rsid w:val="00F00CE9"/>
    <w:rsid w:val="00F02FFA"/>
    <w:rsid w:val="00F03702"/>
    <w:rsid w:val="00F055E5"/>
    <w:rsid w:val="00F07D00"/>
    <w:rsid w:val="00F144CF"/>
    <w:rsid w:val="00F1518A"/>
    <w:rsid w:val="00F20367"/>
    <w:rsid w:val="00F2053B"/>
    <w:rsid w:val="00F22D3A"/>
    <w:rsid w:val="00F23C6E"/>
    <w:rsid w:val="00F2430C"/>
    <w:rsid w:val="00F24FB2"/>
    <w:rsid w:val="00F257BE"/>
    <w:rsid w:val="00F27DE0"/>
    <w:rsid w:val="00F30661"/>
    <w:rsid w:val="00F30E99"/>
    <w:rsid w:val="00F33B65"/>
    <w:rsid w:val="00F33E0F"/>
    <w:rsid w:val="00F351BF"/>
    <w:rsid w:val="00F4671F"/>
    <w:rsid w:val="00F46B11"/>
    <w:rsid w:val="00F523BD"/>
    <w:rsid w:val="00F52ECD"/>
    <w:rsid w:val="00F57282"/>
    <w:rsid w:val="00F57A53"/>
    <w:rsid w:val="00F60D35"/>
    <w:rsid w:val="00F6342E"/>
    <w:rsid w:val="00F6465B"/>
    <w:rsid w:val="00F658D0"/>
    <w:rsid w:val="00F6610E"/>
    <w:rsid w:val="00F6656D"/>
    <w:rsid w:val="00F66B89"/>
    <w:rsid w:val="00F670B9"/>
    <w:rsid w:val="00F71D45"/>
    <w:rsid w:val="00F75065"/>
    <w:rsid w:val="00F76366"/>
    <w:rsid w:val="00F76651"/>
    <w:rsid w:val="00F7782B"/>
    <w:rsid w:val="00F817B4"/>
    <w:rsid w:val="00F85ED4"/>
    <w:rsid w:val="00FA269D"/>
    <w:rsid w:val="00FA5CDF"/>
    <w:rsid w:val="00FB223C"/>
    <w:rsid w:val="00FB2A3B"/>
    <w:rsid w:val="00FB3B94"/>
    <w:rsid w:val="00FB4CCD"/>
    <w:rsid w:val="00FB67DE"/>
    <w:rsid w:val="00FC1546"/>
    <w:rsid w:val="00FC1631"/>
    <w:rsid w:val="00FC1819"/>
    <w:rsid w:val="00FC1FA5"/>
    <w:rsid w:val="00FC4721"/>
    <w:rsid w:val="00FC4E61"/>
    <w:rsid w:val="00FC7E69"/>
    <w:rsid w:val="00FD1159"/>
    <w:rsid w:val="00FD779B"/>
    <w:rsid w:val="00FE0A89"/>
    <w:rsid w:val="00FE3930"/>
    <w:rsid w:val="00FE5AE5"/>
    <w:rsid w:val="00FE7940"/>
    <w:rsid w:val="00FE7F56"/>
    <w:rsid w:val="00FF4E6D"/>
    <w:rsid w:val="0534C6C1"/>
    <w:rsid w:val="10445012"/>
    <w:rsid w:val="13974BD9"/>
    <w:rsid w:val="1416C6E1"/>
    <w:rsid w:val="17751918"/>
    <w:rsid w:val="1B6575E2"/>
    <w:rsid w:val="1BDBC5E4"/>
    <w:rsid w:val="25BCFD63"/>
    <w:rsid w:val="29AE98C1"/>
    <w:rsid w:val="4139D3B8"/>
    <w:rsid w:val="43AAC153"/>
    <w:rsid w:val="59F7ECD0"/>
    <w:rsid w:val="5A6A2343"/>
    <w:rsid w:val="5E69CDF0"/>
    <w:rsid w:val="6734A794"/>
    <w:rsid w:val="6C9FEFA5"/>
    <w:rsid w:val="6E5C3A2A"/>
    <w:rsid w:val="7431E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284F3"/>
  <w15:docId w15:val="{311C7A31-EB56-4A35-93B4-D1BEF96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6D2"/>
    <w:pPr>
      <w:spacing w:before="120"/>
    </w:pPr>
    <w:rPr>
      <w:rFonts w:ascii="Calibri" w:hAnsi="Calibri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7166E6"/>
    <w:pPr>
      <w:keepNext/>
      <w:keepLines/>
      <w:spacing w:before="240" w:after="80" w:line="280" w:lineRule="exact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2C3244"/>
    <w:pPr>
      <w:keepNext/>
      <w:keepLines/>
      <w:spacing w:before="200" w:after="120"/>
      <w:outlineLvl w:val="2"/>
    </w:pPr>
    <w:rPr>
      <w:rFonts w:ascii="Arial" w:hAnsi="Arial" w:cs="Arial"/>
      <w:b/>
      <w:color w:val="000000" w:themeColor="text1"/>
      <w:sz w:val="2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7072AC"/>
    <w:pPr>
      <w:keepNext/>
      <w:keepLines/>
      <w:spacing w:before="200" w:after="40" w:line="240" w:lineRule="exact"/>
      <w:outlineLvl w:val="3"/>
    </w:pPr>
    <w:rPr>
      <w:rFonts w:ascii="Arial" w:hAnsi="Arial" w:cs="Arial"/>
      <w:b/>
      <w:color w:val="0069FF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9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7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7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7166E6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2C3244"/>
    <w:rPr>
      <w:rFonts w:ascii="Arial" w:hAnsi="Arial" w:cs="Arial"/>
      <w:b/>
      <w:color w:val="000000" w:themeColor="text1"/>
      <w:sz w:val="2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7072AC"/>
    <w:rPr>
      <w:rFonts w:ascii="Arial" w:hAnsi="Arial" w:cs="Arial"/>
      <w:b/>
      <w:color w:val="0069FF" w:themeColor="text2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5E40E5"/>
    <w:pPr>
      <w:numPr>
        <w:numId w:val="1"/>
      </w:numPr>
      <w:spacing w:before="60" w:after="60" w:line="276" w:lineRule="auto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12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3051E"/>
    <w:rPr>
      <w:b/>
      <w:color w:val="EC1B8E"/>
      <w:u w:val="single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8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8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5E40E5"/>
    <w:pPr>
      <w:numPr>
        <w:numId w:val="18"/>
      </w:numPr>
      <w:spacing w:before="60"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266256"/>
    <w:pPr>
      <w:numPr>
        <w:ilvl w:val="1"/>
      </w:numPr>
      <w:ind w:left="697" w:hanging="357"/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5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5E40E5"/>
    <w:pPr>
      <w:numPr>
        <w:numId w:val="6"/>
      </w:numPr>
      <w:spacing w:before="60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5E40E5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5E40E5"/>
    <w:pPr>
      <w:numPr>
        <w:numId w:val="11"/>
      </w:numPr>
      <w:spacing w:before="60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5E40E5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5E40E5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3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F2430C"/>
    <w:pPr>
      <w:keepNext/>
      <w:spacing w:after="60"/>
    </w:pPr>
    <w:rPr>
      <w:rFonts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qFormat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F2430C"/>
    <w:rPr>
      <w:rFonts w:ascii="Arial" w:hAnsi="Arial" w:cs="Arial"/>
      <w:b w:val="0"/>
      <w:i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87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7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8">
    <w:name w:val="font_8"/>
    <w:basedOn w:val="Normal"/>
    <w:rsid w:val="00E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1">
    <w:name w:val="wixui-rich-text__text1"/>
    <w:basedOn w:val="DefaultParagraphFont"/>
    <w:rsid w:val="001A6B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F0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F2F04"/>
    <w:rPr>
      <w:rFonts w:ascii="Calibri" w:hAnsi="Calibri" w:cs="Arial"/>
      <w:b/>
      <w:bCs/>
      <w:sz w:val="20"/>
      <w:szCs w:val="20"/>
    </w:rPr>
  </w:style>
  <w:style w:type="paragraph" w:styleId="Revision">
    <w:name w:val="Revision"/>
    <w:hidden/>
    <w:semiHidden/>
    <w:rsid w:val="00733D69"/>
    <w:pPr>
      <w:spacing w:after="0" w:line="240" w:lineRule="auto"/>
    </w:pPr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vis.nz/ent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ineeringnz.org/documents/2409/ENVIs2025_EntryTermsCondition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Office2016/EngNZ-Report%20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4D91-989E-944E-AA22-313A3C04E484}"/>
      </w:docPartPr>
      <w:docPartBody>
        <w:p w:rsidR="00E97946" w:rsidRDefault="00E97946"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CE128A0876847BA6DF23536002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57EF-A92F-304F-A200-5D3AE2328F69}"/>
      </w:docPartPr>
      <w:docPartBody>
        <w:p w:rsidR="00E97946" w:rsidRDefault="00E97946" w:rsidP="00E97946">
          <w:pPr>
            <w:pStyle w:val="76ACE128A0876847BA6DF2353600287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DA019FE5D5C418B1A78F68E9D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954A-AF96-A94D-B3D8-3001D7808E69}"/>
      </w:docPartPr>
      <w:docPartBody>
        <w:p w:rsidR="00E97946" w:rsidRDefault="00E97946" w:rsidP="00E97946">
          <w:pPr>
            <w:pStyle w:val="311DA019FE5D5C418B1A78F68E9D8CFB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C356E6E134148AFE9F627B8E5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2397-D478-0E4D-98D9-58A8B57FC7A0}"/>
      </w:docPartPr>
      <w:docPartBody>
        <w:p w:rsidR="00E97946" w:rsidRDefault="00E97946" w:rsidP="00E97946">
          <w:pPr>
            <w:pStyle w:val="68DC356E6E134148AFE9F627B8E59A0E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3660ECB82E3498E9554D65BAC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5403-278E-3646-8AEF-90DFBECF338C}"/>
      </w:docPartPr>
      <w:docPartBody>
        <w:p w:rsidR="00E97946" w:rsidRDefault="00E97946" w:rsidP="00E97946">
          <w:pPr>
            <w:pStyle w:val="9083660ECB82E3498E9554D65BACEAB1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A708B2422B24CA84A96F2153A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A683-BA2D-684F-9F86-1D19C04A9812}"/>
      </w:docPartPr>
      <w:docPartBody>
        <w:p w:rsidR="00E97946" w:rsidRDefault="00E97946" w:rsidP="00E97946">
          <w:pPr>
            <w:pStyle w:val="3C0A708B2422B24CA84A96F2153AC86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D4DE9CF54B04AA31B54B9C33F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9363-00F9-DA4C-936E-1C0FC461BFB7}"/>
      </w:docPartPr>
      <w:docPartBody>
        <w:p w:rsidR="00E97946" w:rsidRDefault="00E97946" w:rsidP="00E97946">
          <w:pPr>
            <w:pStyle w:val="8F3D4DE9CF54B04AA31B54B9C33F3E63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80988BB75714CAFB6C6168100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4A6C-2A36-8645-8F2C-3E913EB8B529}"/>
      </w:docPartPr>
      <w:docPartBody>
        <w:p w:rsidR="00E97946" w:rsidRDefault="00E97946" w:rsidP="00E97946">
          <w:pPr>
            <w:pStyle w:val="48B80988BB75714CAFB6C616810042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5B8676F10AF4ABD7BB455052E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49F-F55C-634C-BDFD-38456A84F51F}"/>
      </w:docPartPr>
      <w:docPartBody>
        <w:p w:rsidR="00E97946" w:rsidRDefault="00E97946" w:rsidP="00E97946">
          <w:pPr>
            <w:pStyle w:val="4C25B8676F10AF4ABD7BB455052EE36D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A221E3FFFB441977D5F7A8E5D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E278-96AE-A043-A577-85F72BB6258A}"/>
      </w:docPartPr>
      <w:docPartBody>
        <w:p w:rsidR="00E97946" w:rsidRDefault="00E97946" w:rsidP="00E97946">
          <w:pPr>
            <w:pStyle w:val="287A221E3FFFB441977D5F7A8E5DE030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462D2046E634A8AFDAA1AC910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355D-6562-FB41-96E0-A5D8521687BA}"/>
      </w:docPartPr>
      <w:docPartBody>
        <w:p w:rsidR="00E97946" w:rsidRDefault="00E97946" w:rsidP="00E97946">
          <w:pPr>
            <w:pStyle w:val="BA4462D2046E634A8AFDAA1AC91084E9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2F47B3E4B924095A0A4639938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EAAF-496B-DB48-BAD8-D214092B5325}"/>
      </w:docPartPr>
      <w:docPartBody>
        <w:p w:rsidR="00E97946" w:rsidRDefault="00E97946" w:rsidP="00E97946">
          <w:pPr>
            <w:pStyle w:val="4DA2F47B3E4B924095A0A46399383097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06818DE6C8242A3FE06B6BA59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2676-C86F-7446-BCC7-DDECA5C68B11}"/>
      </w:docPartPr>
      <w:docPartBody>
        <w:p w:rsidR="00E97946" w:rsidRDefault="00E97946" w:rsidP="00E97946">
          <w:pPr>
            <w:pStyle w:val="80606818DE6C8242A3FE06B6BA5952EE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301636847004A9865D8B82114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FFB3-C5EE-F743-ADEF-14BB0AEBD6C2}"/>
      </w:docPartPr>
      <w:docPartBody>
        <w:p w:rsidR="00055EE3" w:rsidRDefault="00055EE3" w:rsidP="00055EE3">
          <w:pPr>
            <w:pStyle w:val="425301636847004A9865D8B82114AF2A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C8784DD90454B9E5228A69221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1CD3-EBD1-0843-96F6-0DCB831D10A5}"/>
      </w:docPartPr>
      <w:docPartBody>
        <w:p w:rsidR="00055EE3" w:rsidRDefault="00055EE3" w:rsidP="00055EE3">
          <w:pPr>
            <w:pStyle w:val="B16C8784DD90454B9E5228A6922124B4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FDF6B3183413899F0BFDE34F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7010-B02A-40B3-9B4C-6FD1D6D29E4A}"/>
      </w:docPartPr>
      <w:docPartBody>
        <w:p w:rsidR="00D36359" w:rsidRDefault="00830269" w:rsidP="00830269">
          <w:pPr>
            <w:pStyle w:val="091FDF6B3183413899F0BFDE34FC1B6C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5E64108A44CA38ECF4E884892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1332-10C8-4ADD-87C0-F8EA22C71A99}"/>
      </w:docPartPr>
      <w:docPartBody>
        <w:p w:rsidR="00D36359" w:rsidRDefault="004C1C91">
          <w:pPr>
            <w:pStyle w:val="1015E64108A44CA38ECF4E88489284B6"/>
          </w:pPr>
          <w:r w:rsidRPr="00072F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F"/>
    <w:rsid w:val="0001418C"/>
    <w:rsid w:val="00055EE3"/>
    <w:rsid w:val="00093250"/>
    <w:rsid w:val="000A4D6A"/>
    <w:rsid w:val="001D7A16"/>
    <w:rsid w:val="001F36F1"/>
    <w:rsid w:val="00241A64"/>
    <w:rsid w:val="00257A12"/>
    <w:rsid w:val="00265950"/>
    <w:rsid w:val="002764A3"/>
    <w:rsid w:val="002B0413"/>
    <w:rsid w:val="00302D4D"/>
    <w:rsid w:val="003659C1"/>
    <w:rsid w:val="00487B4E"/>
    <w:rsid w:val="004C1C91"/>
    <w:rsid w:val="004D1AC3"/>
    <w:rsid w:val="005A490E"/>
    <w:rsid w:val="006B3CB5"/>
    <w:rsid w:val="0071212B"/>
    <w:rsid w:val="00721F3C"/>
    <w:rsid w:val="00726418"/>
    <w:rsid w:val="00830269"/>
    <w:rsid w:val="008A6C90"/>
    <w:rsid w:val="00901961"/>
    <w:rsid w:val="009971D1"/>
    <w:rsid w:val="009977D3"/>
    <w:rsid w:val="00A50BA2"/>
    <w:rsid w:val="00B95EA1"/>
    <w:rsid w:val="00BB4DAE"/>
    <w:rsid w:val="00D1759C"/>
    <w:rsid w:val="00D36359"/>
    <w:rsid w:val="00D52FA5"/>
    <w:rsid w:val="00DC1B0E"/>
    <w:rsid w:val="00E97946"/>
    <w:rsid w:val="00EC436F"/>
    <w:rsid w:val="00ED1496"/>
    <w:rsid w:val="00ED2ACF"/>
    <w:rsid w:val="00F257BE"/>
    <w:rsid w:val="00F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301636847004A9865D8B82114AF2A">
    <w:name w:val="425301636847004A9865D8B82114AF2A"/>
    <w:rsid w:val="00055EE3"/>
  </w:style>
  <w:style w:type="paragraph" w:customStyle="1" w:styleId="B16C8784DD90454B9E5228A6922124B4">
    <w:name w:val="B16C8784DD90454B9E5228A6922124B4"/>
    <w:rsid w:val="00055EE3"/>
  </w:style>
  <w:style w:type="character" w:styleId="PlaceholderText">
    <w:name w:val="Placeholder Text"/>
    <w:basedOn w:val="DefaultParagraphFont"/>
    <w:semiHidden/>
    <w:rsid w:val="00830269"/>
    <w:rPr>
      <w:color w:val="808080"/>
    </w:rPr>
  </w:style>
  <w:style w:type="paragraph" w:customStyle="1" w:styleId="76ACE128A0876847BA6DF23536002870">
    <w:name w:val="76ACE128A0876847BA6DF23536002870"/>
    <w:rsid w:val="00E97946"/>
  </w:style>
  <w:style w:type="paragraph" w:customStyle="1" w:styleId="311DA019FE5D5C418B1A78F68E9D8CFB">
    <w:name w:val="311DA019FE5D5C418B1A78F68E9D8CFB"/>
    <w:rsid w:val="00E97946"/>
  </w:style>
  <w:style w:type="paragraph" w:customStyle="1" w:styleId="68DC356E6E134148AFE9F627B8E59A0E">
    <w:name w:val="68DC356E6E134148AFE9F627B8E59A0E"/>
    <w:rsid w:val="00E97946"/>
  </w:style>
  <w:style w:type="paragraph" w:customStyle="1" w:styleId="9083660ECB82E3498E9554D65BACEAB1">
    <w:name w:val="9083660ECB82E3498E9554D65BACEAB1"/>
    <w:rsid w:val="00E97946"/>
  </w:style>
  <w:style w:type="paragraph" w:customStyle="1" w:styleId="3C0A708B2422B24CA84A96F2153AC86A">
    <w:name w:val="3C0A708B2422B24CA84A96F2153AC86A"/>
    <w:rsid w:val="00E97946"/>
  </w:style>
  <w:style w:type="paragraph" w:customStyle="1" w:styleId="8F3D4DE9CF54B04AA31B54B9C33F3E63">
    <w:name w:val="8F3D4DE9CF54B04AA31B54B9C33F3E63"/>
    <w:rsid w:val="00E97946"/>
  </w:style>
  <w:style w:type="paragraph" w:customStyle="1" w:styleId="48B80988BB75714CAFB6C61681004297">
    <w:name w:val="48B80988BB75714CAFB6C61681004297"/>
    <w:rsid w:val="00E97946"/>
  </w:style>
  <w:style w:type="paragraph" w:customStyle="1" w:styleId="4C25B8676F10AF4ABD7BB455052EE36D">
    <w:name w:val="4C25B8676F10AF4ABD7BB455052EE36D"/>
    <w:rsid w:val="00E97946"/>
  </w:style>
  <w:style w:type="paragraph" w:customStyle="1" w:styleId="287A221E3FFFB441977D5F7A8E5DE030">
    <w:name w:val="287A221E3FFFB441977D5F7A8E5DE030"/>
    <w:rsid w:val="00E97946"/>
  </w:style>
  <w:style w:type="paragraph" w:customStyle="1" w:styleId="BA4462D2046E634A8AFDAA1AC91084E9">
    <w:name w:val="BA4462D2046E634A8AFDAA1AC91084E9"/>
    <w:rsid w:val="00E97946"/>
  </w:style>
  <w:style w:type="paragraph" w:customStyle="1" w:styleId="4DA2F47B3E4B924095A0A46399383097">
    <w:name w:val="4DA2F47B3E4B924095A0A46399383097"/>
    <w:rsid w:val="00E97946"/>
  </w:style>
  <w:style w:type="paragraph" w:customStyle="1" w:styleId="80606818DE6C8242A3FE06B6BA5952EE">
    <w:name w:val="80606818DE6C8242A3FE06B6BA5952EE"/>
    <w:rsid w:val="00E97946"/>
  </w:style>
  <w:style w:type="paragraph" w:customStyle="1" w:styleId="091FDF6B3183413899F0BFDE34FC1B6C">
    <w:name w:val="091FDF6B3183413899F0BFDE34FC1B6C"/>
    <w:rsid w:val="00830269"/>
    <w:rPr>
      <w:lang w:eastAsia="en-NZ"/>
    </w:rPr>
  </w:style>
  <w:style w:type="paragraph" w:customStyle="1" w:styleId="1015E64108A44CA38ECF4E88489284B6">
    <w:name w:val="1015E64108A44CA38ECF4E88489284B6"/>
    <w:rPr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d329d-3d1b-46e8-bb24-660054c3b4c0">
      <Terms xmlns="http://schemas.microsoft.com/office/infopath/2007/PartnerControls"/>
    </lcf76f155ced4ddcb4097134ff3c332f>
    <TaxCatchAll xmlns="479c2434-e841-4fbf-bcf0-24ba89a773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6D31AFDE54C99554B2CA30E7252" ma:contentTypeVersion="18" ma:contentTypeDescription="Create a new document." ma:contentTypeScope="" ma:versionID="57037d59b1f7e9ef2bc1a309359613ce">
  <xsd:schema xmlns:xsd="http://www.w3.org/2001/XMLSchema" xmlns:xs="http://www.w3.org/2001/XMLSchema" xmlns:p="http://schemas.microsoft.com/office/2006/metadata/properties" xmlns:ns2="645d329d-3d1b-46e8-bb24-660054c3b4c0" xmlns:ns3="479c2434-e841-4fbf-bcf0-24ba89a77352" targetNamespace="http://schemas.microsoft.com/office/2006/metadata/properties" ma:root="true" ma:fieldsID="9d405e26a0063dc123602a5ec1fb67cf" ns2:_="" ns3:_="">
    <xsd:import namespace="645d329d-3d1b-46e8-bb24-660054c3b4c0"/>
    <xsd:import namespace="479c2434-e841-4fbf-bcf0-24ba89a77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329d-3d1b-46e8-bb24-660054c3b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2434-e841-4fbf-bcf0-24ba89a77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6f4d54-d38b-4f62-b34e-ed1767ca41ce}" ma:internalName="TaxCatchAll" ma:showField="CatchAllData" ma:web="479c2434-e841-4fbf-bcf0-24ba89a77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51EBC-2740-47B8-BA4D-E42CF5B7A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7519F-6C76-AE40-9B41-44221EB26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12161-5508-465F-81B3-E21FFEC7DB52}">
  <ds:schemaRefs>
    <ds:schemaRef ds:uri="http://schemas.microsoft.com/office/2006/metadata/properties"/>
    <ds:schemaRef ds:uri="http://schemas.microsoft.com/office/infopath/2007/PartnerControls"/>
    <ds:schemaRef ds:uri="645d329d-3d1b-46e8-bb24-660054c3b4c0"/>
    <ds:schemaRef ds:uri="479c2434-e841-4fbf-bcf0-24ba89a77352"/>
  </ds:schemaRefs>
</ds:datastoreItem>
</file>

<file path=customXml/itemProps4.xml><?xml version="1.0" encoding="utf-8"?>
<ds:datastoreItem xmlns:ds="http://schemas.openxmlformats.org/officeDocument/2006/customXml" ds:itemID="{9C3EE458-5203-4586-B0D0-22427DDE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d329d-3d1b-46e8-bb24-660054c3b4c0"/>
    <ds:schemaRef ds:uri="479c2434-e841-4fbf-bcf0-24ba89a77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EngNZ-Report%20Brief.dotx</Template>
  <TotalTime>0</TotalTime>
  <Pages>5</Pages>
  <Words>789</Words>
  <Characters>4503</Characters>
  <Application>Microsoft Office Word</Application>
  <DocSecurity>0</DocSecurity>
  <Lines>37</Lines>
  <Paragraphs>10</Paragraphs>
  <ScaleCrop>false</ScaleCrop>
  <Company>Animal Health Board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</dc:creator>
  <cp:keywords/>
  <dc:description/>
  <cp:lastModifiedBy>Angeli Winthrop</cp:lastModifiedBy>
  <cp:revision>2</cp:revision>
  <cp:lastPrinted>2017-08-29T19:39:00Z</cp:lastPrinted>
  <dcterms:created xsi:type="dcterms:W3CDTF">2024-12-05T00:12:00Z</dcterms:created>
  <dcterms:modified xsi:type="dcterms:W3CDTF">2024-12-05T00:12:00Z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0x010100B5E266D31AFDE54C99554B2CA30E7252</vt:lpwstr>
  </property>
  <property fmtid="{D5CDD505-2E9C-101B-9397-08002B2CF9AE}" pid="3" name="Order">
    <vt:r8>4347000</vt:r8>
  </property>
  <property fmtid="{D5CDD505-2E9C-101B-9397-08002B2CF9AE}" pid="4" name="MediaServiceImageTags">
    <vt:lpwstr/>
  </property>
</Properties>
</file>